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C824" w14:textId="5059BBA8" w:rsidR="006943D1" w:rsidRPr="0025228E" w:rsidRDefault="006943D1" w:rsidP="008E3215">
      <w:pPr>
        <w:tabs>
          <w:tab w:val="left" w:pos="540"/>
          <w:tab w:val="left" w:pos="1080"/>
        </w:tabs>
        <w:spacing w:after="120"/>
        <w:jc w:val="center"/>
        <w:rPr>
          <w:rFonts w:ascii="Calibri" w:hAnsi="Calibri" w:cs="Arial"/>
          <w:b/>
          <w:color w:val="000000" w:themeColor="text1"/>
        </w:rPr>
      </w:pPr>
      <w:r w:rsidRPr="008005B7">
        <w:rPr>
          <w:rFonts w:ascii="Calibri" w:hAnsi="Calibri" w:cs="Arial"/>
          <w:b/>
        </w:rPr>
        <w:t xml:space="preserve">Denver Alumnae Chapter </w:t>
      </w:r>
      <w:r w:rsidR="0025228E">
        <w:rPr>
          <w:rFonts w:ascii="Calibri" w:hAnsi="Calibri" w:cs="Arial"/>
          <w:b/>
          <w:color w:val="000000" w:themeColor="text1"/>
        </w:rPr>
        <w:t>of Gamma Phi Beta</w:t>
      </w:r>
    </w:p>
    <w:p w14:paraId="0645F760" w14:textId="452FE1E9" w:rsidR="008E3215" w:rsidRDefault="008E3215" w:rsidP="008E3215">
      <w:pPr>
        <w:tabs>
          <w:tab w:val="left" w:pos="540"/>
          <w:tab w:val="left" w:pos="1080"/>
        </w:tabs>
        <w:spacing w:after="120"/>
        <w:jc w:val="center"/>
        <w:rPr>
          <w:rFonts w:ascii="Calibri" w:hAnsi="Calibri" w:cs="Arial"/>
          <w:b/>
        </w:rPr>
      </w:pPr>
      <w:r>
        <w:rPr>
          <w:rFonts w:ascii="Calibri" w:hAnsi="Calibri" w:cs="Arial"/>
          <w:b/>
        </w:rPr>
        <w:t>Annual</w:t>
      </w:r>
      <w:r w:rsidR="00401FCF">
        <w:rPr>
          <w:rFonts w:ascii="Calibri" w:hAnsi="Calibri" w:cs="Arial"/>
          <w:b/>
        </w:rPr>
        <w:t xml:space="preserve"> </w:t>
      </w:r>
      <w:r w:rsidR="006943D1" w:rsidRPr="008005B7">
        <w:rPr>
          <w:rFonts w:ascii="Calibri" w:hAnsi="Calibri" w:cs="Arial"/>
          <w:b/>
        </w:rPr>
        <w:t>Meeting –</w:t>
      </w:r>
      <w:r w:rsidR="006943D1">
        <w:rPr>
          <w:rFonts w:ascii="Calibri" w:hAnsi="Calibri" w:cs="Arial"/>
          <w:b/>
        </w:rPr>
        <w:t xml:space="preserve"> </w:t>
      </w:r>
      <w:r w:rsidR="00744592">
        <w:rPr>
          <w:rFonts w:ascii="Calibri" w:hAnsi="Calibri" w:cs="Arial"/>
          <w:b/>
        </w:rPr>
        <w:t xml:space="preserve">February </w:t>
      </w:r>
      <w:r>
        <w:rPr>
          <w:rFonts w:ascii="Calibri" w:hAnsi="Calibri" w:cs="Arial"/>
          <w:b/>
        </w:rPr>
        <w:t>22</w:t>
      </w:r>
      <w:r w:rsidR="004A4D74">
        <w:rPr>
          <w:rFonts w:ascii="Calibri" w:hAnsi="Calibri" w:cs="Arial"/>
          <w:b/>
        </w:rPr>
        <w:t>, 2020</w:t>
      </w:r>
      <w:bookmarkStart w:id="0" w:name="_GoBack"/>
      <w:bookmarkEnd w:id="0"/>
    </w:p>
    <w:p w14:paraId="6B7C4AB4" w14:textId="736202E3" w:rsidR="00BC73BA" w:rsidRDefault="00401FCF" w:rsidP="008E3215">
      <w:pPr>
        <w:tabs>
          <w:tab w:val="left" w:pos="540"/>
          <w:tab w:val="left" w:pos="1080"/>
        </w:tabs>
        <w:spacing w:after="120"/>
        <w:rPr>
          <w:rFonts w:ascii="Calibri" w:hAnsi="Calibri" w:cs="Arial"/>
        </w:rPr>
      </w:pPr>
      <w:r>
        <w:rPr>
          <w:rFonts w:ascii="Calibri" w:hAnsi="Calibri" w:cs="Arial"/>
        </w:rPr>
        <w:t xml:space="preserve">Members present: </w:t>
      </w:r>
      <w:r w:rsidR="008E3215">
        <w:rPr>
          <w:rFonts w:ascii="Calibri" w:hAnsi="Calibri" w:cs="Arial"/>
        </w:rPr>
        <w:t xml:space="preserve">Judy Lace, Midori Clark, Jessica </w:t>
      </w:r>
      <w:proofErr w:type="spellStart"/>
      <w:r w:rsidR="008E3215">
        <w:rPr>
          <w:rFonts w:ascii="Calibri" w:hAnsi="Calibri" w:cs="Arial"/>
        </w:rPr>
        <w:t>Mefford</w:t>
      </w:r>
      <w:proofErr w:type="spellEnd"/>
      <w:r w:rsidR="008E3215">
        <w:rPr>
          <w:rFonts w:ascii="Calibri" w:hAnsi="Calibri" w:cs="Arial"/>
        </w:rPr>
        <w:t xml:space="preserve">, Cheryl </w:t>
      </w:r>
      <w:proofErr w:type="spellStart"/>
      <w:r w:rsidR="008E3215">
        <w:rPr>
          <w:rFonts w:ascii="Calibri" w:hAnsi="Calibri" w:cs="Arial"/>
        </w:rPr>
        <w:t>Mhyra</w:t>
      </w:r>
      <w:proofErr w:type="spellEnd"/>
      <w:r w:rsidR="008E3215">
        <w:rPr>
          <w:rFonts w:ascii="Calibri" w:hAnsi="Calibri" w:cs="Arial"/>
        </w:rPr>
        <w:t xml:space="preserve">, Shelby </w:t>
      </w:r>
      <w:proofErr w:type="spellStart"/>
      <w:r w:rsidR="008E3215">
        <w:rPr>
          <w:rFonts w:ascii="Calibri" w:hAnsi="Calibri" w:cs="Arial"/>
        </w:rPr>
        <w:t>McGirr</w:t>
      </w:r>
      <w:proofErr w:type="spellEnd"/>
      <w:r w:rsidR="008E3215">
        <w:rPr>
          <w:rFonts w:ascii="Calibri" w:hAnsi="Calibri" w:cs="Arial"/>
        </w:rPr>
        <w:t xml:space="preserve">, Sarah </w:t>
      </w:r>
      <w:proofErr w:type="spellStart"/>
      <w:r w:rsidR="008E3215">
        <w:rPr>
          <w:rFonts w:ascii="Calibri" w:hAnsi="Calibri" w:cs="Arial"/>
        </w:rPr>
        <w:t>Sidden</w:t>
      </w:r>
      <w:proofErr w:type="spellEnd"/>
      <w:r w:rsidR="008E3215">
        <w:rPr>
          <w:rFonts w:ascii="Calibri" w:hAnsi="Calibri" w:cs="Arial"/>
        </w:rPr>
        <w:t xml:space="preserve">, Pat Thorp, Hope Halfmann, Peggy Hutchinson, Leigh Ann </w:t>
      </w:r>
      <w:proofErr w:type="spellStart"/>
      <w:r w:rsidR="008E3215">
        <w:rPr>
          <w:rFonts w:ascii="Calibri" w:hAnsi="Calibri" w:cs="Arial"/>
        </w:rPr>
        <w:t>Kudloff</w:t>
      </w:r>
      <w:proofErr w:type="spellEnd"/>
      <w:r w:rsidR="008E3215">
        <w:rPr>
          <w:rFonts w:ascii="Calibri" w:hAnsi="Calibri" w:cs="Arial"/>
        </w:rPr>
        <w:t>, Liz Martin, Cheryl Haskell, Anika McEwan, Leanne Thompson, Jane Long., Geri Baron.</w:t>
      </w:r>
    </w:p>
    <w:p w14:paraId="14DF274D" w14:textId="7B567E2C" w:rsidR="00657287" w:rsidRDefault="00BC73BA" w:rsidP="008E3215">
      <w:pPr>
        <w:pStyle w:val="ListParagraph"/>
        <w:numPr>
          <w:ilvl w:val="0"/>
          <w:numId w:val="34"/>
        </w:numPr>
        <w:tabs>
          <w:tab w:val="left" w:pos="540"/>
          <w:tab w:val="left" w:pos="1080"/>
        </w:tabs>
        <w:spacing w:after="120"/>
        <w:rPr>
          <w:rFonts w:ascii="Calibri" w:hAnsi="Calibri" w:cs="Arial"/>
        </w:rPr>
      </w:pPr>
      <w:r w:rsidRPr="00657287">
        <w:rPr>
          <w:rFonts w:ascii="Calibri" w:hAnsi="Calibri" w:cs="Arial"/>
        </w:rPr>
        <w:t xml:space="preserve">Meeting called to order at </w:t>
      </w:r>
      <w:r w:rsidR="008E3215">
        <w:rPr>
          <w:rFonts w:ascii="Calibri" w:hAnsi="Calibri" w:cs="Arial"/>
        </w:rPr>
        <w:t>1:30</w:t>
      </w:r>
      <w:r w:rsidR="00B72C1C">
        <w:rPr>
          <w:rFonts w:ascii="Calibri" w:hAnsi="Calibri" w:cs="Arial"/>
        </w:rPr>
        <w:t xml:space="preserve"> pm</w:t>
      </w:r>
    </w:p>
    <w:p w14:paraId="0BDE298F" w14:textId="4D634B76" w:rsidR="00B72C1C" w:rsidRDefault="00BC73BA" w:rsidP="008E3215">
      <w:pPr>
        <w:pStyle w:val="ListParagraph"/>
        <w:numPr>
          <w:ilvl w:val="0"/>
          <w:numId w:val="34"/>
        </w:numPr>
        <w:tabs>
          <w:tab w:val="left" w:pos="540"/>
          <w:tab w:val="left" w:pos="1080"/>
        </w:tabs>
        <w:spacing w:after="120"/>
        <w:rPr>
          <w:rFonts w:ascii="Calibri" w:hAnsi="Calibri" w:cs="Arial"/>
        </w:rPr>
      </w:pPr>
      <w:r w:rsidRPr="00657287">
        <w:rPr>
          <w:rFonts w:ascii="Calibri" w:hAnsi="Calibri" w:cs="Arial"/>
        </w:rPr>
        <w:t xml:space="preserve">Approval of Minutes – </w:t>
      </w:r>
      <w:r w:rsidR="008E3215">
        <w:rPr>
          <w:rFonts w:ascii="Calibri" w:hAnsi="Calibri" w:cs="Arial"/>
        </w:rPr>
        <w:t>February 12, 2019</w:t>
      </w:r>
      <w:r w:rsidR="0008181F">
        <w:rPr>
          <w:rFonts w:ascii="Calibri" w:hAnsi="Calibri" w:cs="Arial"/>
        </w:rPr>
        <w:t xml:space="preserve"> minute</w:t>
      </w:r>
      <w:r w:rsidR="00B72C1C">
        <w:rPr>
          <w:rFonts w:ascii="Calibri" w:hAnsi="Calibri" w:cs="Arial"/>
        </w:rPr>
        <w:t>s</w:t>
      </w:r>
    </w:p>
    <w:p w14:paraId="55B5C598" w14:textId="387E7794" w:rsidR="00B72C1C" w:rsidRDefault="00B72C1C" w:rsidP="008E3215">
      <w:pPr>
        <w:pStyle w:val="ListParagraph"/>
        <w:tabs>
          <w:tab w:val="left" w:pos="540"/>
          <w:tab w:val="left" w:pos="2849"/>
        </w:tabs>
        <w:spacing w:after="120"/>
        <w:rPr>
          <w:rFonts w:ascii="Calibri" w:hAnsi="Calibri" w:cs="Arial"/>
        </w:rPr>
      </w:pPr>
      <w:r>
        <w:rPr>
          <w:rFonts w:ascii="Calibri" w:hAnsi="Calibri" w:cs="Arial"/>
        </w:rPr>
        <w:tab/>
        <w:t xml:space="preserve">Motion: </w:t>
      </w:r>
      <w:r w:rsidR="008E3215">
        <w:rPr>
          <w:rFonts w:ascii="Calibri" w:hAnsi="Calibri" w:cs="Arial"/>
        </w:rPr>
        <w:t xml:space="preserve">Shelby </w:t>
      </w:r>
      <w:proofErr w:type="spellStart"/>
      <w:r w:rsidR="008E3215">
        <w:rPr>
          <w:rFonts w:ascii="Calibri" w:hAnsi="Calibri" w:cs="Arial"/>
        </w:rPr>
        <w:t>McGirr</w:t>
      </w:r>
      <w:proofErr w:type="spellEnd"/>
    </w:p>
    <w:p w14:paraId="65C34A2D" w14:textId="50FE6FE2" w:rsidR="00B72C1C" w:rsidRDefault="00B72C1C" w:rsidP="008E3215">
      <w:pPr>
        <w:pStyle w:val="ListParagraph"/>
        <w:tabs>
          <w:tab w:val="left" w:pos="540"/>
          <w:tab w:val="left" w:pos="2849"/>
        </w:tabs>
        <w:spacing w:after="120"/>
        <w:rPr>
          <w:rFonts w:ascii="Calibri" w:hAnsi="Calibri" w:cs="Arial"/>
        </w:rPr>
      </w:pPr>
      <w:r>
        <w:rPr>
          <w:rFonts w:ascii="Calibri" w:hAnsi="Calibri" w:cs="Arial"/>
        </w:rPr>
        <w:tab/>
        <w:t xml:space="preserve">Seconded: </w:t>
      </w:r>
      <w:r w:rsidR="008E3215">
        <w:rPr>
          <w:rFonts w:ascii="Calibri" w:hAnsi="Calibri" w:cs="Arial"/>
        </w:rPr>
        <w:t>Peggy Hutchinson</w:t>
      </w:r>
    </w:p>
    <w:p w14:paraId="4EA4CBDE" w14:textId="77777777" w:rsidR="008E3215" w:rsidRDefault="00B33050" w:rsidP="008E3215">
      <w:pPr>
        <w:pStyle w:val="ListParagraph"/>
        <w:tabs>
          <w:tab w:val="left" w:pos="540"/>
          <w:tab w:val="left" w:pos="2849"/>
        </w:tabs>
        <w:spacing w:after="120"/>
        <w:rPr>
          <w:rFonts w:ascii="Calibri" w:hAnsi="Calibri" w:cs="Arial"/>
        </w:rPr>
      </w:pPr>
      <w:r>
        <w:rPr>
          <w:rFonts w:ascii="Calibri" w:hAnsi="Calibri" w:cs="Arial"/>
        </w:rPr>
        <w:tab/>
        <w:t>Motion Passes</w:t>
      </w:r>
    </w:p>
    <w:p w14:paraId="629F0DD2" w14:textId="6CB9E6D7" w:rsidR="006943D1" w:rsidRPr="008E3215" w:rsidRDefault="008E3215" w:rsidP="008E3215">
      <w:pPr>
        <w:pStyle w:val="ListParagraph"/>
        <w:numPr>
          <w:ilvl w:val="0"/>
          <w:numId w:val="34"/>
        </w:numPr>
        <w:tabs>
          <w:tab w:val="left" w:pos="540"/>
          <w:tab w:val="left" w:pos="2849"/>
        </w:tabs>
        <w:spacing w:after="120"/>
        <w:rPr>
          <w:rFonts w:ascii="Calibri" w:hAnsi="Calibri" w:cs="Arial"/>
        </w:rPr>
      </w:pPr>
      <w:r w:rsidRPr="008E3215">
        <w:rPr>
          <w:rFonts w:ascii="Calibri" w:hAnsi="Calibri" w:cs="Arial"/>
        </w:rPr>
        <w:t>Elected Officer Reports:</w:t>
      </w:r>
    </w:p>
    <w:p w14:paraId="7763D4E6" w14:textId="5EFAE020" w:rsidR="00452B71" w:rsidRDefault="0008181F" w:rsidP="008E3215">
      <w:pPr>
        <w:numPr>
          <w:ilvl w:val="1"/>
          <w:numId w:val="34"/>
        </w:numPr>
        <w:rPr>
          <w:rFonts w:ascii="Calibri" w:hAnsi="Calibri" w:cs="Arial"/>
        </w:rPr>
      </w:pPr>
      <w:r w:rsidRPr="008E3215">
        <w:rPr>
          <w:rFonts w:ascii="Calibri" w:hAnsi="Calibri" w:cs="Arial"/>
          <w:b/>
          <w:bCs/>
        </w:rPr>
        <w:t xml:space="preserve">President </w:t>
      </w:r>
      <w:r w:rsidRPr="008E3215">
        <w:rPr>
          <w:rFonts w:ascii="Calibri" w:hAnsi="Calibri" w:cs="Arial"/>
        </w:rPr>
        <w:t>(Judy</w:t>
      </w:r>
      <w:r w:rsidR="008E3215" w:rsidRPr="008E3215">
        <w:rPr>
          <w:rFonts w:ascii="Calibri" w:hAnsi="Calibri" w:cs="Arial"/>
        </w:rPr>
        <w:t xml:space="preserve"> Lacy</w:t>
      </w:r>
      <w:r w:rsidRPr="008E3215">
        <w:rPr>
          <w:rFonts w:ascii="Calibri" w:hAnsi="Calibri" w:cs="Arial"/>
          <w:b/>
          <w:bCs/>
        </w:rPr>
        <w:t>)</w:t>
      </w:r>
      <w:r w:rsidR="000C0CCB" w:rsidRPr="00452B71">
        <w:rPr>
          <w:rFonts w:ascii="Calibri" w:hAnsi="Calibri" w:cs="Arial"/>
        </w:rPr>
        <w:t xml:space="preserve"> </w:t>
      </w:r>
      <w:r w:rsidR="00B33050">
        <w:rPr>
          <w:rFonts w:ascii="Calibri" w:hAnsi="Calibri" w:cs="Arial"/>
        </w:rPr>
        <w:t xml:space="preserve">– </w:t>
      </w:r>
      <w:r w:rsidR="008E3215">
        <w:rPr>
          <w:rFonts w:ascii="Calibri" w:hAnsi="Calibri" w:cs="Arial"/>
        </w:rPr>
        <w:t>Reports over 65 dues paying members and over 75 events hosted last year. There were 90 members at Founders’ Day where the chapter recognized both 50- and 75- year members. The chapter raised over $1,000 for Gate’s Camp and hundreds of volunteer hours. We have been asked to test new programs by International Headquarters</w:t>
      </w:r>
    </w:p>
    <w:p w14:paraId="7A031757" w14:textId="6985440B" w:rsidR="0008181F" w:rsidRDefault="0008181F" w:rsidP="008E3215">
      <w:pPr>
        <w:numPr>
          <w:ilvl w:val="1"/>
          <w:numId w:val="34"/>
        </w:numPr>
        <w:rPr>
          <w:rFonts w:ascii="Calibri" w:hAnsi="Calibri" w:cs="Arial"/>
        </w:rPr>
      </w:pPr>
      <w:r w:rsidRPr="008E3215">
        <w:rPr>
          <w:rFonts w:ascii="Calibri" w:hAnsi="Calibri" w:cs="Arial"/>
          <w:b/>
          <w:bCs/>
        </w:rPr>
        <w:t>Vice President</w:t>
      </w:r>
      <w:r w:rsidRPr="00814C9F">
        <w:rPr>
          <w:rFonts w:ascii="Calibri" w:hAnsi="Calibri" w:cs="Arial"/>
        </w:rPr>
        <w:t xml:space="preserve"> (Hope)</w:t>
      </w:r>
      <w:r w:rsidR="008E3215">
        <w:rPr>
          <w:rFonts w:ascii="Calibri" w:hAnsi="Calibri" w:cs="Arial"/>
        </w:rPr>
        <w:t xml:space="preserve"> – Reports a big thank you to Peggy Hutchinson for preparing the directory this year. Looking forward to getting more involved this year.</w:t>
      </w:r>
    </w:p>
    <w:p w14:paraId="3890424C" w14:textId="5B44B870" w:rsidR="008E3215" w:rsidRPr="00814C9F" w:rsidRDefault="008E3215" w:rsidP="008E3215">
      <w:pPr>
        <w:numPr>
          <w:ilvl w:val="1"/>
          <w:numId w:val="34"/>
        </w:numPr>
        <w:rPr>
          <w:rFonts w:ascii="Calibri" w:hAnsi="Calibri" w:cs="Arial"/>
        </w:rPr>
      </w:pPr>
      <w:r>
        <w:rPr>
          <w:rFonts w:ascii="Calibri" w:hAnsi="Calibri" w:cs="Arial"/>
          <w:b/>
          <w:bCs/>
        </w:rPr>
        <w:t>Treasurer</w:t>
      </w:r>
      <w:r>
        <w:rPr>
          <w:rFonts w:ascii="Calibri" w:hAnsi="Calibri" w:cs="Arial"/>
        </w:rPr>
        <w:t xml:space="preserve"> (Cheryl Haskell) – Reports $12,852, mostly set aside for operations and fundraising costs. We have $117 for Gates Camo and $456 for Girls on the Run. The chapter paid $180 to Panhellenic, and we have 62 dues paying members as of 2/22/2020. Shirts are on sale for $20, $2 of which goes to Girls on the Run.</w:t>
      </w:r>
    </w:p>
    <w:p w14:paraId="1F716729" w14:textId="1B71F193" w:rsidR="0065585B" w:rsidRDefault="0008181F" w:rsidP="008E3215">
      <w:pPr>
        <w:numPr>
          <w:ilvl w:val="1"/>
          <w:numId w:val="34"/>
        </w:numPr>
        <w:rPr>
          <w:rFonts w:ascii="Calibri" w:hAnsi="Calibri" w:cs="Arial"/>
        </w:rPr>
      </w:pPr>
      <w:r w:rsidRPr="008E3215">
        <w:rPr>
          <w:rFonts w:ascii="Calibri" w:hAnsi="Calibri" w:cs="Arial"/>
          <w:b/>
          <w:bCs/>
        </w:rPr>
        <w:t>Programming Vice President</w:t>
      </w:r>
      <w:r>
        <w:rPr>
          <w:rFonts w:ascii="Calibri" w:hAnsi="Calibri" w:cs="Arial"/>
        </w:rPr>
        <w:t xml:space="preserve"> (</w:t>
      </w:r>
      <w:r w:rsidR="003D2953">
        <w:rPr>
          <w:rFonts w:ascii="Calibri" w:hAnsi="Calibri" w:cs="Arial"/>
        </w:rPr>
        <w:t>Taylor</w:t>
      </w:r>
      <w:r w:rsidR="008E3215">
        <w:rPr>
          <w:rFonts w:ascii="Calibri" w:hAnsi="Calibri" w:cs="Arial"/>
        </w:rPr>
        <w:t xml:space="preserve"> McGowen</w:t>
      </w:r>
      <w:r w:rsidR="003D2953">
        <w:rPr>
          <w:rFonts w:ascii="Calibri" w:hAnsi="Calibri" w:cs="Arial"/>
        </w:rPr>
        <w:t xml:space="preserve">) </w:t>
      </w:r>
      <w:r w:rsidR="00DF06B7">
        <w:rPr>
          <w:rFonts w:ascii="Calibri" w:hAnsi="Calibri" w:cs="Arial"/>
        </w:rPr>
        <w:t>–</w:t>
      </w:r>
      <w:r w:rsidR="000C0CCB">
        <w:rPr>
          <w:rFonts w:ascii="Calibri" w:hAnsi="Calibri" w:cs="Arial"/>
        </w:rPr>
        <w:t xml:space="preserve"> </w:t>
      </w:r>
      <w:r w:rsidR="00012BDF">
        <w:rPr>
          <w:rFonts w:ascii="Calibri" w:hAnsi="Calibri" w:cs="Arial"/>
        </w:rPr>
        <w:t>No report.</w:t>
      </w:r>
    </w:p>
    <w:p w14:paraId="292A6522" w14:textId="7A396F2B" w:rsidR="008E3215" w:rsidRPr="0065585B" w:rsidRDefault="008E3215" w:rsidP="008E3215">
      <w:pPr>
        <w:numPr>
          <w:ilvl w:val="1"/>
          <w:numId w:val="34"/>
        </w:numPr>
        <w:rPr>
          <w:rFonts w:ascii="Calibri" w:hAnsi="Calibri" w:cs="Arial"/>
        </w:rPr>
      </w:pPr>
      <w:r w:rsidRPr="008E3215">
        <w:rPr>
          <w:rFonts w:ascii="Calibri" w:hAnsi="Calibri" w:cs="Arial"/>
          <w:b/>
          <w:bCs/>
        </w:rPr>
        <w:t>Public Relations Vice President</w:t>
      </w:r>
      <w:r>
        <w:rPr>
          <w:rFonts w:ascii="Calibri" w:hAnsi="Calibri" w:cs="Arial"/>
        </w:rPr>
        <w:t xml:space="preserve"> (Leanne</w:t>
      </w:r>
      <w:r>
        <w:rPr>
          <w:rFonts w:ascii="Calibri" w:hAnsi="Calibri" w:cs="Arial"/>
        </w:rPr>
        <w:t xml:space="preserve"> Thompson) – Reports that there will be three newsletters sent out each year: spring, summer, and fall. Evites have been sent out and events have been published on social media throughout the year.</w:t>
      </w:r>
    </w:p>
    <w:p w14:paraId="70DF2505" w14:textId="77DBCCC1" w:rsidR="008E3215" w:rsidRDefault="008E3215" w:rsidP="008E3215">
      <w:pPr>
        <w:numPr>
          <w:ilvl w:val="1"/>
          <w:numId w:val="34"/>
        </w:numPr>
        <w:rPr>
          <w:rFonts w:ascii="Calibri" w:hAnsi="Calibri" w:cs="Arial"/>
        </w:rPr>
      </w:pPr>
      <w:r>
        <w:rPr>
          <w:rFonts w:ascii="Calibri" w:hAnsi="Calibri" w:cs="Arial"/>
          <w:b/>
          <w:bCs/>
        </w:rPr>
        <w:t>Membership Vice President</w:t>
      </w:r>
      <w:r>
        <w:rPr>
          <w:rFonts w:ascii="Calibri" w:hAnsi="Calibri" w:cs="Arial"/>
        </w:rPr>
        <w:t xml:space="preserve"> (Anika McEwan) – Reports that the chapter has a big goal of increasing involvement and retentions. The website has been redone and multiple members have been hosting events. We will be sending out a survey regarding membership involvement soon.</w:t>
      </w:r>
    </w:p>
    <w:p w14:paraId="464B0ACA" w14:textId="5569AA9C" w:rsidR="008E3215" w:rsidRDefault="008E3215" w:rsidP="008E3215">
      <w:pPr>
        <w:numPr>
          <w:ilvl w:val="1"/>
          <w:numId w:val="34"/>
        </w:numPr>
        <w:rPr>
          <w:rFonts w:ascii="Calibri" w:hAnsi="Calibri" w:cs="Arial"/>
        </w:rPr>
      </w:pPr>
      <w:r>
        <w:rPr>
          <w:rFonts w:ascii="Calibri" w:hAnsi="Calibri" w:cs="Arial"/>
          <w:b/>
          <w:bCs/>
        </w:rPr>
        <w:t xml:space="preserve">Collegiate Relations Vice President </w:t>
      </w:r>
      <w:r>
        <w:rPr>
          <w:rFonts w:ascii="Calibri" w:hAnsi="Calibri" w:cs="Arial"/>
        </w:rPr>
        <w:t xml:space="preserve">(Melissa </w:t>
      </w:r>
      <w:proofErr w:type="spellStart"/>
      <w:r>
        <w:rPr>
          <w:rFonts w:ascii="Calibri" w:hAnsi="Calibri" w:cs="Arial"/>
        </w:rPr>
        <w:t>Stringfellow</w:t>
      </w:r>
      <w:proofErr w:type="spellEnd"/>
      <w:r>
        <w:rPr>
          <w:rFonts w:ascii="Calibri" w:hAnsi="Calibri" w:cs="Arial"/>
        </w:rPr>
        <w:t>) – No report.</w:t>
      </w:r>
    </w:p>
    <w:p w14:paraId="0EDDA542" w14:textId="62360DAA" w:rsidR="0008181F" w:rsidRDefault="0008181F" w:rsidP="008E3215">
      <w:pPr>
        <w:numPr>
          <w:ilvl w:val="1"/>
          <w:numId w:val="34"/>
        </w:numPr>
        <w:rPr>
          <w:rFonts w:ascii="Calibri" w:hAnsi="Calibri" w:cs="Arial"/>
        </w:rPr>
      </w:pPr>
      <w:r w:rsidRPr="008E3215">
        <w:rPr>
          <w:rFonts w:ascii="Calibri" w:hAnsi="Calibri" w:cs="Arial"/>
          <w:b/>
          <w:bCs/>
        </w:rPr>
        <w:t xml:space="preserve">Panhellenic Affairs Vice President </w:t>
      </w:r>
      <w:r w:rsidRPr="0065585B">
        <w:rPr>
          <w:rFonts w:ascii="Calibri" w:hAnsi="Calibri" w:cs="Arial"/>
        </w:rPr>
        <w:t xml:space="preserve">(Cheryl </w:t>
      </w:r>
      <w:proofErr w:type="spellStart"/>
      <w:r w:rsidRPr="0065585B">
        <w:rPr>
          <w:rFonts w:ascii="Calibri" w:hAnsi="Calibri" w:cs="Arial"/>
        </w:rPr>
        <w:t>M</w:t>
      </w:r>
      <w:r w:rsidR="008E3215">
        <w:rPr>
          <w:rFonts w:ascii="Calibri" w:hAnsi="Calibri" w:cs="Arial"/>
        </w:rPr>
        <w:t>hyra</w:t>
      </w:r>
      <w:proofErr w:type="spellEnd"/>
      <w:r w:rsidRPr="0065585B">
        <w:rPr>
          <w:rFonts w:ascii="Calibri" w:hAnsi="Calibri" w:cs="Arial"/>
        </w:rPr>
        <w:t>)</w:t>
      </w:r>
      <w:r w:rsidR="000C0CCB" w:rsidRPr="0065585B">
        <w:rPr>
          <w:rFonts w:ascii="Calibri" w:hAnsi="Calibri" w:cs="Arial"/>
        </w:rPr>
        <w:t xml:space="preserve"> – </w:t>
      </w:r>
      <w:r w:rsidR="008E3215">
        <w:rPr>
          <w:rFonts w:ascii="Calibri" w:hAnsi="Calibri" w:cs="Arial"/>
        </w:rPr>
        <w:t>Reports the Denver Area Panhellenic Awards Luncheon will be on April 18</w:t>
      </w:r>
      <w:r w:rsidR="008E3215" w:rsidRPr="008E3215">
        <w:rPr>
          <w:rFonts w:ascii="Calibri" w:hAnsi="Calibri" w:cs="Arial"/>
          <w:vertAlign w:val="superscript"/>
        </w:rPr>
        <w:t>th</w:t>
      </w:r>
      <w:r w:rsidR="008E3215">
        <w:rPr>
          <w:rFonts w:ascii="Calibri" w:hAnsi="Calibri" w:cs="Arial"/>
        </w:rPr>
        <w:t>. The Senior Recruitment Information Session will be at Bethany Lutheran Church, two scholarships are available at denverareapanhellenic.org.</w:t>
      </w:r>
    </w:p>
    <w:p w14:paraId="5B72818C" w14:textId="77777777" w:rsidR="008E3215" w:rsidRDefault="008E3215" w:rsidP="008E3215">
      <w:pPr>
        <w:numPr>
          <w:ilvl w:val="1"/>
          <w:numId w:val="34"/>
        </w:numPr>
        <w:rPr>
          <w:rFonts w:ascii="Calibri" w:hAnsi="Calibri" w:cs="Arial"/>
        </w:rPr>
      </w:pPr>
      <w:r w:rsidRPr="008E3215">
        <w:rPr>
          <w:rFonts w:ascii="Calibri" w:hAnsi="Calibri" w:cs="Arial"/>
          <w:b/>
          <w:bCs/>
        </w:rPr>
        <w:lastRenderedPageBreak/>
        <w:t>Collegiate Alumnae</w:t>
      </w:r>
      <w:r>
        <w:rPr>
          <w:rFonts w:ascii="Calibri" w:hAnsi="Calibri" w:cs="Arial"/>
          <w:b/>
          <w:bCs/>
        </w:rPr>
        <w:t xml:space="preserve"> Relations </w:t>
      </w:r>
      <w:r w:rsidRPr="008E3215">
        <w:rPr>
          <w:rFonts w:ascii="Calibri" w:hAnsi="Calibri" w:cs="Arial"/>
          <w:b/>
          <w:bCs/>
        </w:rPr>
        <w:t>Vice President</w:t>
      </w:r>
      <w:r>
        <w:rPr>
          <w:rFonts w:ascii="Calibri" w:hAnsi="Calibri" w:cs="Arial"/>
        </w:rPr>
        <w:t xml:space="preserve"> (Kris</w:t>
      </w:r>
      <w:r>
        <w:rPr>
          <w:rFonts w:ascii="Calibri" w:hAnsi="Calibri" w:cs="Arial"/>
        </w:rPr>
        <w:t xml:space="preserve"> Walker</w:t>
      </w:r>
      <w:r>
        <w:rPr>
          <w:rFonts w:ascii="Calibri" w:hAnsi="Calibri" w:cs="Arial"/>
        </w:rPr>
        <w:t xml:space="preserve">) – </w:t>
      </w:r>
      <w:r>
        <w:rPr>
          <w:rFonts w:ascii="Calibri" w:hAnsi="Calibri" w:cs="Arial"/>
        </w:rPr>
        <w:t>Reports that the chapter continues to support all four Colorado collegiate chapters by offering programming opportunities and support.</w:t>
      </w:r>
      <w:r w:rsidRPr="008E3215">
        <w:rPr>
          <w:rFonts w:ascii="Calibri" w:hAnsi="Calibri" w:cs="Arial"/>
        </w:rPr>
        <w:t xml:space="preserve"> </w:t>
      </w:r>
    </w:p>
    <w:p w14:paraId="7D93130D" w14:textId="77777777" w:rsidR="008E3215" w:rsidRDefault="008E3215" w:rsidP="008E3215">
      <w:pPr>
        <w:numPr>
          <w:ilvl w:val="1"/>
          <w:numId w:val="34"/>
        </w:numPr>
        <w:rPr>
          <w:rFonts w:ascii="Calibri" w:hAnsi="Calibri" w:cs="Arial"/>
        </w:rPr>
      </w:pPr>
      <w:r w:rsidRPr="008E3215">
        <w:rPr>
          <w:rFonts w:ascii="Calibri" w:hAnsi="Calibri" w:cs="Arial"/>
          <w:b/>
          <w:bCs/>
        </w:rPr>
        <w:t>Philanthropy Vice President</w:t>
      </w:r>
      <w:r>
        <w:rPr>
          <w:rFonts w:ascii="Calibri" w:hAnsi="Calibri" w:cs="Arial"/>
        </w:rPr>
        <w:t xml:space="preserve"> (Ari</w:t>
      </w:r>
      <w:r>
        <w:rPr>
          <w:rFonts w:ascii="Calibri" w:hAnsi="Calibri" w:cs="Arial"/>
        </w:rPr>
        <w:t>ana Gustafson</w:t>
      </w:r>
      <w:r>
        <w:rPr>
          <w:rFonts w:ascii="Calibri" w:hAnsi="Calibri" w:cs="Arial"/>
        </w:rPr>
        <w:t>) –</w:t>
      </w:r>
      <w:r>
        <w:rPr>
          <w:rFonts w:ascii="Calibri" w:hAnsi="Calibri" w:cs="Arial"/>
        </w:rPr>
        <w:t>Reports the chapter purchased items for Gates Camp and wrote a check for Girls on the Run of the Rockies. The items donated at the Holiday Open House will be dropped off at Girls on the Run. We will be supporting both the Girls on the Run 5k on Mothers’ Day and serving lunch at Gates Camp in May. Keep an eye out for the newsletter for dates.</w:t>
      </w:r>
    </w:p>
    <w:p w14:paraId="60228294" w14:textId="37601F07" w:rsidR="0008181F" w:rsidRPr="008E3215" w:rsidRDefault="0008181F" w:rsidP="008E3215">
      <w:pPr>
        <w:numPr>
          <w:ilvl w:val="0"/>
          <w:numId w:val="34"/>
        </w:numPr>
        <w:spacing w:after="120"/>
        <w:rPr>
          <w:rFonts w:ascii="Calibri" w:hAnsi="Calibri" w:cs="Arial"/>
        </w:rPr>
      </w:pPr>
      <w:r w:rsidRPr="008E3215">
        <w:rPr>
          <w:rFonts w:ascii="Calibri" w:hAnsi="Calibri" w:cs="Arial"/>
        </w:rPr>
        <w:t>Appointed Officer Reports:</w:t>
      </w:r>
    </w:p>
    <w:p w14:paraId="045CBFD9" w14:textId="45553AD0" w:rsidR="008E3215" w:rsidRDefault="008E3215" w:rsidP="008E3215">
      <w:pPr>
        <w:numPr>
          <w:ilvl w:val="0"/>
          <w:numId w:val="48"/>
        </w:numPr>
        <w:rPr>
          <w:rFonts w:ascii="Calibri" w:hAnsi="Calibri" w:cs="Arial"/>
        </w:rPr>
      </w:pPr>
      <w:r w:rsidRPr="008E3215">
        <w:rPr>
          <w:rFonts w:ascii="Calibri" w:hAnsi="Calibri" w:cs="Arial"/>
          <w:b/>
          <w:bCs/>
        </w:rPr>
        <w:t>Alumnae References Committee Chairwoman</w:t>
      </w:r>
      <w:r>
        <w:rPr>
          <w:rFonts w:ascii="Calibri" w:hAnsi="Calibri" w:cs="Arial"/>
        </w:rPr>
        <w:t xml:space="preserve"> (Cheryl </w:t>
      </w:r>
      <w:proofErr w:type="spellStart"/>
      <w:r>
        <w:rPr>
          <w:rFonts w:ascii="Calibri" w:hAnsi="Calibri" w:cs="Arial"/>
        </w:rPr>
        <w:t>M</w:t>
      </w:r>
      <w:r>
        <w:rPr>
          <w:rFonts w:ascii="Calibri" w:hAnsi="Calibri" w:cs="Arial"/>
        </w:rPr>
        <w:t>hyra</w:t>
      </w:r>
      <w:proofErr w:type="spellEnd"/>
      <w:r>
        <w:rPr>
          <w:rFonts w:ascii="Calibri" w:hAnsi="Calibri" w:cs="Arial"/>
        </w:rPr>
        <w:t xml:space="preserve">) – </w:t>
      </w:r>
      <w:r>
        <w:rPr>
          <w:rFonts w:ascii="Calibri" w:hAnsi="Calibri" w:cs="Arial"/>
        </w:rPr>
        <w:t xml:space="preserve">Reports six references were sent out with three new Gamma Phi Betas. Please </w:t>
      </w:r>
      <w:proofErr w:type="spellStart"/>
      <w:r>
        <w:rPr>
          <w:rFonts w:ascii="Calibri" w:hAnsi="Calibri" w:cs="Arial"/>
        </w:rPr>
        <w:t>contacg</w:t>
      </w:r>
      <w:proofErr w:type="spellEnd"/>
      <w:r>
        <w:rPr>
          <w:rFonts w:ascii="Calibri" w:hAnsi="Calibri" w:cs="Arial"/>
        </w:rPr>
        <w:t xml:space="preserve"> me if you know any graduating senior girls.</w:t>
      </w:r>
    </w:p>
    <w:p w14:paraId="7E1E378B" w14:textId="443244D6" w:rsidR="0008181F" w:rsidRPr="0008181F" w:rsidRDefault="0008181F" w:rsidP="008E3215">
      <w:pPr>
        <w:numPr>
          <w:ilvl w:val="0"/>
          <w:numId w:val="48"/>
        </w:numPr>
        <w:rPr>
          <w:rFonts w:ascii="Calibri" w:hAnsi="Calibri" w:cs="Arial"/>
        </w:rPr>
      </w:pPr>
      <w:r w:rsidRPr="008E3215">
        <w:rPr>
          <w:rFonts w:ascii="Calibri" w:hAnsi="Calibri" w:cs="Arial"/>
          <w:b/>
          <w:bCs/>
        </w:rPr>
        <w:t>Alternate Panhellenic Delegate</w:t>
      </w:r>
      <w:r w:rsidRPr="0008181F">
        <w:rPr>
          <w:rFonts w:ascii="Calibri" w:hAnsi="Calibri" w:cs="Arial"/>
        </w:rPr>
        <w:t xml:space="preserve"> (Shelby</w:t>
      </w:r>
      <w:r w:rsidR="008E3215">
        <w:rPr>
          <w:rFonts w:ascii="Calibri" w:hAnsi="Calibri" w:cs="Arial"/>
        </w:rPr>
        <w:t xml:space="preserve"> </w:t>
      </w:r>
      <w:proofErr w:type="spellStart"/>
      <w:r w:rsidR="008E3215">
        <w:rPr>
          <w:rFonts w:ascii="Calibri" w:hAnsi="Calibri" w:cs="Arial"/>
        </w:rPr>
        <w:t>McGirr</w:t>
      </w:r>
      <w:proofErr w:type="spellEnd"/>
      <w:r w:rsidRPr="0008181F">
        <w:rPr>
          <w:rFonts w:ascii="Calibri" w:hAnsi="Calibri" w:cs="Arial"/>
        </w:rPr>
        <w:t>)</w:t>
      </w:r>
      <w:r w:rsidR="000C0CCB">
        <w:rPr>
          <w:rFonts w:ascii="Calibri" w:hAnsi="Calibri" w:cs="Arial"/>
        </w:rPr>
        <w:t xml:space="preserve"> – </w:t>
      </w:r>
      <w:r w:rsidR="008E3215">
        <w:rPr>
          <w:rFonts w:ascii="Calibri" w:hAnsi="Calibri" w:cs="Arial"/>
        </w:rPr>
        <w:t>Reports Denver Area Panhellenic has been a very enriching and rewarding experience.</w:t>
      </w:r>
    </w:p>
    <w:p w14:paraId="6845D098" w14:textId="2C413AD9" w:rsidR="0008181F" w:rsidRPr="0008181F" w:rsidRDefault="0008181F" w:rsidP="008E3215">
      <w:pPr>
        <w:numPr>
          <w:ilvl w:val="0"/>
          <w:numId w:val="48"/>
        </w:numPr>
        <w:rPr>
          <w:rFonts w:ascii="Calibri" w:hAnsi="Calibri" w:cs="Arial"/>
        </w:rPr>
      </w:pPr>
      <w:r w:rsidRPr="008E3215">
        <w:rPr>
          <w:rFonts w:ascii="Calibri" w:hAnsi="Calibri" w:cs="Arial"/>
          <w:b/>
          <w:bCs/>
        </w:rPr>
        <w:t>Care &amp; Share</w:t>
      </w:r>
      <w:r w:rsidRPr="0008181F">
        <w:rPr>
          <w:rFonts w:ascii="Calibri" w:hAnsi="Calibri" w:cs="Arial"/>
        </w:rPr>
        <w:t xml:space="preserve"> (Anika</w:t>
      </w:r>
      <w:r w:rsidR="008E3215">
        <w:rPr>
          <w:rFonts w:ascii="Calibri" w:hAnsi="Calibri" w:cs="Arial"/>
        </w:rPr>
        <w:t xml:space="preserve"> McEwan</w:t>
      </w:r>
      <w:r w:rsidRPr="0008181F">
        <w:rPr>
          <w:rFonts w:ascii="Calibri" w:hAnsi="Calibri" w:cs="Arial"/>
        </w:rPr>
        <w:t>)</w:t>
      </w:r>
      <w:r w:rsidR="00461A67">
        <w:rPr>
          <w:rFonts w:ascii="Calibri" w:hAnsi="Calibri" w:cs="Arial"/>
        </w:rPr>
        <w:t xml:space="preserve"> </w:t>
      </w:r>
      <w:r w:rsidR="00012BDF">
        <w:rPr>
          <w:rFonts w:ascii="Calibri" w:hAnsi="Calibri" w:cs="Arial"/>
        </w:rPr>
        <w:t xml:space="preserve">– </w:t>
      </w:r>
      <w:r w:rsidR="008E3215">
        <w:rPr>
          <w:rFonts w:ascii="Calibri" w:hAnsi="Calibri" w:cs="Arial"/>
        </w:rPr>
        <w:t>Reports that she continues to share anniversaries, birthdays, and exciting news for alumnae with the Public Relations Vice President. Please send any events to Anika,</w:t>
      </w:r>
    </w:p>
    <w:p w14:paraId="7353F12B" w14:textId="1F37BB11" w:rsidR="008E3215" w:rsidRPr="008E3215" w:rsidRDefault="0008181F" w:rsidP="008E3215">
      <w:pPr>
        <w:numPr>
          <w:ilvl w:val="0"/>
          <w:numId w:val="48"/>
        </w:numPr>
        <w:rPr>
          <w:rFonts w:ascii="Calibri" w:hAnsi="Calibri" w:cs="Arial"/>
        </w:rPr>
      </w:pPr>
      <w:r w:rsidRPr="008E3215">
        <w:rPr>
          <w:rFonts w:ascii="Calibri" w:hAnsi="Calibri" w:cs="Arial"/>
          <w:b/>
          <w:bCs/>
        </w:rPr>
        <w:t xml:space="preserve">Crescent Correspondent </w:t>
      </w:r>
      <w:r w:rsidRPr="0008181F">
        <w:rPr>
          <w:rFonts w:ascii="Calibri" w:hAnsi="Calibri" w:cs="Arial"/>
        </w:rPr>
        <w:t>(Beverly</w:t>
      </w:r>
      <w:r w:rsidR="008E3215">
        <w:rPr>
          <w:rFonts w:ascii="Calibri" w:hAnsi="Calibri" w:cs="Arial"/>
        </w:rPr>
        <w:t xml:space="preserve"> Petry</w:t>
      </w:r>
      <w:r w:rsidRPr="0008181F">
        <w:rPr>
          <w:rFonts w:ascii="Calibri" w:hAnsi="Calibri" w:cs="Arial"/>
        </w:rPr>
        <w:t>)</w:t>
      </w:r>
      <w:r w:rsidR="00012BDF">
        <w:rPr>
          <w:rFonts w:ascii="Calibri" w:hAnsi="Calibri" w:cs="Arial"/>
        </w:rPr>
        <w:t xml:space="preserve"> – No report.</w:t>
      </w:r>
    </w:p>
    <w:p w14:paraId="79DD21A0" w14:textId="77777777" w:rsidR="008E3215" w:rsidRDefault="006943D1" w:rsidP="008E3215">
      <w:pPr>
        <w:pStyle w:val="ListParagraph"/>
        <w:numPr>
          <w:ilvl w:val="0"/>
          <w:numId w:val="34"/>
        </w:numPr>
        <w:tabs>
          <w:tab w:val="left" w:pos="540"/>
          <w:tab w:val="left" w:pos="1080"/>
        </w:tabs>
        <w:spacing w:after="120"/>
        <w:rPr>
          <w:rFonts w:ascii="Calibri" w:hAnsi="Calibri" w:cs="Arial"/>
        </w:rPr>
      </w:pPr>
      <w:r w:rsidRPr="00651C50">
        <w:rPr>
          <w:rFonts w:ascii="Calibri" w:hAnsi="Calibri" w:cs="Arial"/>
        </w:rPr>
        <w:t>New Business:</w:t>
      </w:r>
    </w:p>
    <w:p w14:paraId="6815DB5E" w14:textId="77777777" w:rsidR="008E3215" w:rsidRPr="008E3215" w:rsidRDefault="008E3215" w:rsidP="008E3215">
      <w:pPr>
        <w:pStyle w:val="ListParagraph"/>
        <w:numPr>
          <w:ilvl w:val="1"/>
          <w:numId w:val="34"/>
        </w:numPr>
        <w:tabs>
          <w:tab w:val="left" w:pos="540"/>
          <w:tab w:val="left" w:pos="1080"/>
        </w:tabs>
        <w:rPr>
          <w:rFonts w:ascii="Calibri" w:hAnsi="Calibri" w:cs="Arial"/>
        </w:rPr>
      </w:pPr>
      <w:r>
        <w:t>New slate of officers for 2019-20 for election:</w:t>
      </w:r>
    </w:p>
    <w:p w14:paraId="393EC225" w14:textId="77777777" w:rsidR="008E3215" w:rsidRPr="008E3215" w:rsidRDefault="008E3215" w:rsidP="008E3215">
      <w:pPr>
        <w:pStyle w:val="ListParagraph"/>
        <w:numPr>
          <w:ilvl w:val="2"/>
          <w:numId w:val="34"/>
        </w:numPr>
        <w:tabs>
          <w:tab w:val="left" w:pos="540"/>
          <w:tab w:val="left" w:pos="1080"/>
        </w:tabs>
        <w:rPr>
          <w:rFonts w:ascii="Calibri" w:hAnsi="Calibri" w:cs="Arial"/>
          <w:bCs/>
        </w:rPr>
      </w:pPr>
      <w:r w:rsidRPr="008E3215">
        <w:rPr>
          <w:bCs/>
        </w:rPr>
        <w:t>Vice President – Hope Halfmann</w:t>
      </w:r>
    </w:p>
    <w:p w14:paraId="304DAADB" w14:textId="77777777" w:rsidR="008E3215" w:rsidRPr="008E3215" w:rsidRDefault="008E3215" w:rsidP="008E3215">
      <w:pPr>
        <w:pStyle w:val="ListParagraph"/>
        <w:numPr>
          <w:ilvl w:val="2"/>
          <w:numId w:val="34"/>
        </w:numPr>
        <w:tabs>
          <w:tab w:val="left" w:pos="540"/>
          <w:tab w:val="left" w:pos="1080"/>
        </w:tabs>
        <w:rPr>
          <w:rFonts w:ascii="Calibri" w:hAnsi="Calibri" w:cs="Arial"/>
          <w:bCs/>
        </w:rPr>
      </w:pPr>
      <w:r w:rsidRPr="008E3215">
        <w:rPr>
          <w:bCs/>
        </w:rPr>
        <w:t>Philanthropy Vice President – Ariana Gustafson</w:t>
      </w:r>
    </w:p>
    <w:p w14:paraId="5A210BAF" w14:textId="77777777" w:rsidR="008E3215" w:rsidRPr="008E3215" w:rsidRDefault="008E3215" w:rsidP="008E3215">
      <w:pPr>
        <w:pStyle w:val="ListParagraph"/>
        <w:numPr>
          <w:ilvl w:val="2"/>
          <w:numId w:val="34"/>
        </w:numPr>
        <w:tabs>
          <w:tab w:val="left" w:pos="540"/>
          <w:tab w:val="left" w:pos="1080"/>
        </w:tabs>
        <w:rPr>
          <w:rFonts w:ascii="Calibri" w:hAnsi="Calibri" w:cs="Arial"/>
          <w:bCs/>
        </w:rPr>
      </w:pPr>
      <w:r w:rsidRPr="008E3215">
        <w:rPr>
          <w:bCs/>
        </w:rPr>
        <w:t xml:space="preserve">Treasurer – Jessica </w:t>
      </w:r>
      <w:proofErr w:type="spellStart"/>
      <w:r w:rsidRPr="008E3215">
        <w:rPr>
          <w:bCs/>
        </w:rPr>
        <w:t>M</w:t>
      </w:r>
      <w:r w:rsidRPr="008E3215">
        <w:rPr>
          <w:bCs/>
        </w:rPr>
        <w:t>e</w:t>
      </w:r>
      <w:r w:rsidRPr="008E3215">
        <w:rPr>
          <w:bCs/>
        </w:rPr>
        <w:t>fford</w:t>
      </w:r>
      <w:proofErr w:type="spellEnd"/>
    </w:p>
    <w:p w14:paraId="57613B18" w14:textId="77777777" w:rsidR="008E3215" w:rsidRPr="008E3215" w:rsidRDefault="008E3215" w:rsidP="008E3215">
      <w:pPr>
        <w:pStyle w:val="ListParagraph"/>
        <w:numPr>
          <w:ilvl w:val="3"/>
          <w:numId w:val="34"/>
        </w:numPr>
        <w:tabs>
          <w:tab w:val="left" w:pos="540"/>
          <w:tab w:val="left" w:pos="1080"/>
        </w:tabs>
        <w:rPr>
          <w:rFonts w:ascii="Calibri" w:hAnsi="Calibri" w:cs="Arial"/>
        </w:rPr>
      </w:pPr>
      <w:r>
        <w:t>Jessica is currently a staff accountant with a hospitality company in Denver. In her free time, she enjoys hanging out with her dog and family. Graduated from CU Boulder with a Major in Economics and minor</w:t>
      </w:r>
    </w:p>
    <w:p w14:paraId="2F7B25AA" w14:textId="4FF145C8" w:rsidR="008E3215" w:rsidRPr="008E3215" w:rsidRDefault="008E3215" w:rsidP="008E3215">
      <w:pPr>
        <w:pStyle w:val="ListParagraph"/>
        <w:numPr>
          <w:ilvl w:val="2"/>
          <w:numId w:val="34"/>
        </w:numPr>
        <w:tabs>
          <w:tab w:val="left" w:pos="540"/>
          <w:tab w:val="left" w:pos="1080"/>
        </w:tabs>
        <w:rPr>
          <w:rFonts w:ascii="Calibri" w:hAnsi="Calibri" w:cs="Arial"/>
        </w:rPr>
      </w:pPr>
      <w:r w:rsidRPr="008E3215">
        <w:rPr>
          <w:bCs/>
        </w:rPr>
        <w:t>Programming Vice President</w:t>
      </w:r>
    </w:p>
    <w:p w14:paraId="1231288F" w14:textId="29835C5D" w:rsidR="008E3215" w:rsidRDefault="008E3215" w:rsidP="008E3215">
      <w:pPr>
        <w:ind w:left="720" w:firstLine="720"/>
        <w:rPr>
          <w:bCs/>
        </w:rPr>
      </w:pPr>
      <w:r w:rsidRPr="008E3215">
        <w:rPr>
          <w:bCs/>
        </w:rPr>
        <w:t>Judy Lacy moves to approve the slate.</w:t>
      </w:r>
    </w:p>
    <w:p w14:paraId="1E08BA77" w14:textId="77777777" w:rsidR="008E3215" w:rsidRDefault="008E3215" w:rsidP="008E3215">
      <w:pPr>
        <w:ind w:left="720" w:firstLine="720"/>
        <w:rPr>
          <w:bCs/>
        </w:rPr>
      </w:pPr>
      <w:r w:rsidRPr="008E3215">
        <w:rPr>
          <w:bCs/>
        </w:rPr>
        <w:t xml:space="preserve">Shelby </w:t>
      </w:r>
      <w:proofErr w:type="spellStart"/>
      <w:r w:rsidRPr="008E3215">
        <w:rPr>
          <w:bCs/>
        </w:rPr>
        <w:t>McGirr</w:t>
      </w:r>
      <w:proofErr w:type="spellEnd"/>
      <w:r w:rsidRPr="008E3215">
        <w:rPr>
          <w:bCs/>
        </w:rPr>
        <w:t xml:space="preserve"> seconds the motion.</w:t>
      </w:r>
    </w:p>
    <w:p w14:paraId="56B96EC2" w14:textId="6D1D746F" w:rsidR="008E3215" w:rsidRPr="008E3215" w:rsidRDefault="008E3215" w:rsidP="008E3215">
      <w:pPr>
        <w:ind w:left="720" w:firstLine="720"/>
        <w:rPr>
          <w:bCs/>
        </w:rPr>
      </w:pPr>
      <w:r w:rsidRPr="008E3215">
        <w:rPr>
          <w:bCs/>
        </w:rPr>
        <w:t>Slate is approved as presented.</w:t>
      </w:r>
    </w:p>
    <w:p w14:paraId="22DAE564" w14:textId="4FE62FAF" w:rsidR="008E3215" w:rsidRDefault="008E3215" w:rsidP="008E3215">
      <w:pPr>
        <w:pStyle w:val="ListParagraph"/>
        <w:numPr>
          <w:ilvl w:val="1"/>
          <w:numId w:val="34"/>
        </w:numPr>
      </w:pPr>
      <w:r>
        <w:t xml:space="preserve">Open </w:t>
      </w:r>
      <w:proofErr w:type="spellStart"/>
      <w:r>
        <w:t>Positions:s</w:t>
      </w:r>
      <w:proofErr w:type="spellEnd"/>
    </w:p>
    <w:p w14:paraId="57A3D5F6" w14:textId="0B8EA1AB" w:rsidR="005E3548" w:rsidRPr="008E3215" w:rsidRDefault="008E3215" w:rsidP="008E3215">
      <w:pPr>
        <w:pStyle w:val="ListParagraph"/>
        <w:numPr>
          <w:ilvl w:val="2"/>
          <w:numId w:val="34"/>
        </w:numPr>
        <w:spacing w:after="120"/>
      </w:pPr>
      <w:r>
        <w:t>Programming Vice President</w:t>
      </w:r>
    </w:p>
    <w:p w14:paraId="518E51B9" w14:textId="2260C858" w:rsidR="006943D1" w:rsidRDefault="006943D1" w:rsidP="008E3215">
      <w:pPr>
        <w:numPr>
          <w:ilvl w:val="0"/>
          <w:numId w:val="34"/>
        </w:numPr>
        <w:tabs>
          <w:tab w:val="left" w:pos="540"/>
        </w:tabs>
        <w:spacing w:after="120"/>
        <w:rPr>
          <w:rFonts w:ascii="Calibri" w:hAnsi="Calibri" w:cs="Arial"/>
        </w:rPr>
      </w:pPr>
      <w:r w:rsidRPr="005C551E">
        <w:rPr>
          <w:rFonts w:ascii="Calibri" w:hAnsi="Calibri" w:cs="Arial"/>
        </w:rPr>
        <w:t>International Business</w:t>
      </w:r>
    </w:p>
    <w:p w14:paraId="75F2ACC9" w14:textId="3AE75AE2" w:rsidR="008E3215" w:rsidRDefault="008E3215" w:rsidP="008E3215">
      <w:pPr>
        <w:numPr>
          <w:ilvl w:val="1"/>
          <w:numId w:val="34"/>
        </w:numPr>
        <w:tabs>
          <w:tab w:val="left" w:pos="540"/>
        </w:tabs>
        <w:spacing w:after="120"/>
        <w:rPr>
          <w:rFonts w:ascii="Calibri" w:hAnsi="Calibri" w:cs="Arial"/>
        </w:rPr>
      </w:pPr>
      <w:r>
        <w:rPr>
          <w:rFonts w:ascii="Calibri" w:hAnsi="Calibri" w:cs="Arial"/>
        </w:rPr>
        <w:t>Convention will be held June 24-28, 2020 in Palm Springs, CA.</w:t>
      </w:r>
    </w:p>
    <w:p w14:paraId="70C331B4" w14:textId="77777777" w:rsidR="008E3215" w:rsidRDefault="006943D1" w:rsidP="008E3215">
      <w:pPr>
        <w:numPr>
          <w:ilvl w:val="0"/>
          <w:numId w:val="34"/>
        </w:numPr>
        <w:tabs>
          <w:tab w:val="left" w:pos="540"/>
        </w:tabs>
        <w:spacing w:after="120"/>
        <w:rPr>
          <w:rFonts w:ascii="Calibri" w:hAnsi="Calibri" w:cs="Arial"/>
        </w:rPr>
      </w:pPr>
      <w:r w:rsidRPr="006943D1">
        <w:rPr>
          <w:rFonts w:ascii="Calibri" w:hAnsi="Calibri" w:cs="Arial"/>
        </w:rPr>
        <w:t>Announcements</w:t>
      </w:r>
    </w:p>
    <w:p w14:paraId="1DC83FBB" w14:textId="77777777" w:rsidR="008E3215" w:rsidRDefault="008E3215" w:rsidP="008E3215">
      <w:pPr>
        <w:numPr>
          <w:ilvl w:val="1"/>
          <w:numId w:val="34"/>
        </w:numPr>
        <w:tabs>
          <w:tab w:val="left" w:pos="540"/>
        </w:tabs>
        <w:spacing w:after="120"/>
        <w:rPr>
          <w:rFonts w:ascii="Calibri" w:hAnsi="Calibri" w:cs="Arial"/>
        </w:rPr>
      </w:pPr>
      <w:r>
        <w:lastRenderedPageBreak/>
        <w:t>Upcoming Events</w:t>
      </w:r>
    </w:p>
    <w:p w14:paraId="56033481" w14:textId="77777777" w:rsidR="008E3215" w:rsidRDefault="008E3215" w:rsidP="008E3215">
      <w:pPr>
        <w:numPr>
          <w:ilvl w:val="2"/>
          <w:numId w:val="34"/>
        </w:numPr>
        <w:tabs>
          <w:tab w:val="left" w:pos="540"/>
        </w:tabs>
        <w:rPr>
          <w:rFonts w:ascii="Calibri" w:hAnsi="Calibri" w:cs="Arial"/>
        </w:rPr>
      </w:pPr>
      <w:r>
        <w:t>Dues paying member event – Cupcake decorating February 29</w:t>
      </w:r>
      <w:r w:rsidRPr="008E3215">
        <w:rPr>
          <w:vertAlign w:val="superscript"/>
        </w:rPr>
        <w:t>th</w:t>
      </w:r>
    </w:p>
    <w:p w14:paraId="36A732DE" w14:textId="77777777" w:rsidR="008E3215" w:rsidRDefault="008E3215" w:rsidP="008E3215">
      <w:pPr>
        <w:numPr>
          <w:ilvl w:val="2"/>
          <w:numId w:val="34"/>
        </w:numPr>
        <w:tabs>
          <w:tab w:val="left" w:pos="540"/>
        </w:tabs>
        <w:rPr>
          <w:rFonts w:ascii="Calibri" w:hAnsi="Calibri" w:cs="Arial"/>
        </w:rPr>
      </w:pPr>
      <w:r>
        <w:t>Spring Luncheon – The Crazy Merchant Saturday April 11</w:t>
      </w:r>
      <w:r w:rsidRPr="008E3215">
        <w:rPr>
          <w:vertAlign w:val="superscript"/>
        </w:rPr>
        <w:t>th</w:t>
      </w:r>
      <w:r>
        <w:t xml:space="preserve"> </w:t>
      </w:r>
    </w:p>
    <w:p w14:paraId="0F4E3B49" w14:textId="77777777" w:rsidR="008E3215" w:rsidRDefault="008E3215" w:rsidP="008E3215">
      <w:pPr>
        <w:numPr>
          <w:ilvl w:val="2"/>
          <w:numId w:val="34"/>
        </w:numPr>
        <w:tabs>
          <w:tab w:val="left" w:pos="540"/>
        </w:tabs>
        <w:rPr>
          <w:rFonts w:ascii="Calibri" w:hAnsi="Calibri" w:cs="Arial"/>
        </w:rPr>
      </w:pPr>
      <w:r>
        <w:t>Mother’s Day Tea May 3</w:t>
      </w:r>
      <w:r w:rsidRPr="008E3215">
        <w:rPr>
          <w:vertAlign w:val="superscript"/>
        </w:rPr>
        <w:t>rd</w:t>
      </w:r>
      <w:r>
        <w:t xml:space="preserve"> 3 – 5 pm Boulder Teahouse</w:t>
      </w:r>
    </w:p>
    <w:p w14:paraId="0661DBB3" w14:textId="77777777" w:rsidR="008E3215" w:rsidRDefault="008E3215" w:rsidP="008E3215">
      <w:pPr>
        <w:numPr>
          <w:ilvl w:val="2"/>
          <w:numId w:val="34"/>
        </w:numPr>
        <w:tabs>
          <w:tab w:val="left" w:pos="540"/>
        </w:tabs>
        <w:rPr>
          <w:rFonts w:ascii="Calibri" w:hAnsi="Calibri" w:cs="Arial"/>
        </w:rPr>
      </w:pPr>
      <w:r>
        <w:t>Girls on the Run Race May 10</w:t>
      </w:r>
      <w:r w:rsidRPr="008E3215">
        <w:rPr>
          <w:vertAlign w:val="superscript"/>
        </w:rPr>
        <w:t>th</w:t>
      </w:r>
      <w:r>
        <w:t xml:space="preserve"> </w:t>
      </w:r>
    </w:p>
    <w:p w14:paraId="2F5983C8" w14:textId="77777777" w:rsidR="008E3215" w:rsidRDefault="008E3215" w:rsidP="008E3215">
      <w:pPr>
        <w:numPr>
          <w:ilvl w:val="2"/>
          <w:numId w:val="34"/>
        </w:numPr>
        <w:tabs>
          <w:tab w:val="left" w:pos="540"/>
        </w:tabs>
        <w:rPr>
          <w:rFonts w:ascii="Calibri" w:hAnsi="Calibri" w:cs="Arial"/>
        </w:rPr>
      </w:pPr>
      <w:r>
        <w:t>Gate’s Camp Cleanup May 16</w:t>
      </w:r>
      <w:r w:rsidRPr="008E3215">
        <w:rPr>
          <w:vertAlign w:val="superscript"/>
        </w:rPr>
        <w:t>th</w:t>
      </w:r>
    </w:p>
    <w:p w14:paraId="690C2E50" w14:textId="77A5D140" w:rsidR="008E3215" w:rsidRPr="008E3215" w:rsidRDefault="008E3215" w:rsidP="008E3215">
      <w:pPr>
        <w:numPr>
          <w:ilvl w:val="2"/>
          <w:numId w:val="34"/>
        </w:numPr>
        <w:tabs>
          <w:tab w:val="left" w:pos="540"/>
        </w:tabs>
        <w:spacing w:after="120"/>
        <w:rPr>
          <w:rFonts w:ascii="Calibri" w:hAnsi="Calibri" w:cs="Arial"/>
        </w:rPr>
      </w:pPr>
      <w:r>
        <w:t>Gate’s Camp Lunch July 18</w:t>
      </w:r>
      <w:r w:rsidRPr="008E3215">
        <w:rPr>
          <w:vertAlign w:val="superscript"/>
        </w:rPr>
        <w:t>th</w:t>
      </w:r>
      <w:r>
        <w:t xml:space="preserve"> </w:t>
      </w:r>
    </w:p>
    <w:p w14:paraId="29188DF4" w14:textId="22B50D06" w:rsidR="00D93688" w:rsidRPr="00D93688" w:rsidRDefault="008E3215" w:rsidP="008E3215">
      <w:pPr>
        <w:pStyle w:val="ListParagraph"/>
        <w:numPr>
          <w:ilvl w:val="0"/>
          <w:numId w:val="34"/>
        </w:numPr>
        <w:tabs>
          <w:tab w:val="left" w:pos="540"/>
        </w:tabs>
        <w:spacing w:after="120"/>
        <w:rPr>
          <w:rFonts w:ascii="Calibri" w:hAnsi="Calibri" w:cs="Arial"/>
        </w:rPr>
      </w:pPr>
      <w:r>
        <w:rPr>
          <w:rFonts w:ascii="Calibri" w:hAnsi="Calibri" w:cs="Arial"/>
        </w:rPr>
        <w:t>Closing Ritual</w:t>
      </w:r>
    </w:p>
    <w:sectPr w:rsidR="00D93688" w:rsidRPr="00D93688" w:rsidSect="00F627E9">
      <w:headerReference w:type="default" r:id="rId8"/>
      <w:footerReference w:type="default" r:id="rId9"/>
      <w:headerReference w:type="first" r:id="rId10"/>
      <w:footerReference w:type="first" r:id="rId11"/>
      <w:pgSz w:w="12240" w:h="15840" w:code="1"/>
      <w:pgMar w:top="2304" w:right="1440" w:bottom="230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F8C8E" w14:textId="77777777" w:rsidR="00E11BBC" w:rsidRDefault="00E11BBC" w:rsidP="0033185B">
      <w:r>
        <w:separator/>
      </w:r>
    </w:p>
  </w:endnote>
  <w:endnote w:type="continuationSeparator" w:id="0">
    <w:p w14:paraId="1E49E92A" w14:textId="77777777" w:rsidR="00E11BBC" w:rsidRDefault="00E11BBC" w:rsidP="0033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Regular">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016908"/>
      <w:docPartObj>
        <w:docPartGallery w:val="Page Numbers (Bottom of Page)"/>
        <w:docPartUnique/>
      </w:docPartObj>
    </w:sdtPr>
    <w:sdtEndPr>
      <w:rPr>
        <w:rFonts w:asciiTheme="majorHAnsi" w:hAnsiTheme="majorHAnsi" w:cstheme="majorHAnsi"/>
        <w:noProof/>
        <w:color w:val="A59C94"/>
        <w:sz w:val="16"/>
        <w:szCs w:val="16"/>
      </w:rPr>
    </w:sdtEndPr>
    <w:sdtContent>
      <w:p w14:paraId="0C329A2C" w14:textId="3DFA3B12" w:rsidR="00F627E9" w:rsidRPr="006D5444" w:rsidRDefault="00F627E9">
        <w:pPr>
          <w:pStyle w:val="Footer"/>
          <w:jc w:val="center"/>
          <w:rPr>
            <w:rFonts w:asciiTheme="majorHAnsi" w:hAnsiTheme="majorHAnsi" w:cstheme="majorHAnsi"/>
            <w:color w:val="A59C94"/>
            <w:sz w:val="16"/>
            <w:szCs w:val="16"/>
          </w:rPr>
        </w:pPr>
        <w:r w:rsidRPr="006D5444">
          <w:rPr>
            <w:rFonts w:asciiTheme="majorHAnsi" w:hAnsiTheme="majorHAnsi" w:cstheme="majorHAnsi"/>
            <w:color w:val="A59C94"/>
            <w:sz w:val="16"/>
            <w:szCs w:val="16"/>
          </w:rPr>
          <w:fldChar w:fldCharType="begin"/>
        </w:r>
        <w:r w:rsidRPr="006D5444">
          <w:rPr>
            <w:rFonts w:asciiTheme="majorHAnsi" w:hAnsiTheme="majorHAnsi" w:cstheme="majorHAnsi"/>
            <w:color w:val="A59C94"/>
            <w:sz w:val="16"/>
            <w:szCs w:val="16"/>
          </w:rPr>
          <w:instrText xml:space="preserve"> PAGE   \* MERGEFORMAT </w:instrText>
        </w:r>
        <w:r w:rsidRPr="006D5444">
          <w:rPr>
            <w:rFonts w:asciiTheme="majorHAnsi" w:hAnsiTheme="majorHAnsi" w:cstheme="majorHAnsi"/>
            <w:color w:val="A59C94"/>
            <w:sz w:val="16"/>
            <w:szCs w:val="16"/>
          </w:rPr>
          <w:fldChar w:fldCharType="separate"/>
        </w:r>
        <w:r w:rsidR="00B048E1">
          <w:rPr>
            <w:rFonts w:asciiTheme="majorHAnsi" w:hAnsiTheme="majorHAnsi" w:cstheme="majorHAnsi"/>
            <w:noProof/>
            <w:color w:val="A59C94"/>
            <w:sz w:val="16"/>
            <w:szCs w:val="16"/>
          </w:rPr>
          <w:t>2</w:t>
        </w:r>
        <w:r w:rsidRPr="006D5444">
          <w:rPr>
            <w:rFonts w:asciiTheme="majorHAnsi" w:hAnsiTheme="majorHAnsi" w:cstheme="majorHAnsi"/>
            <w:noProof/>
            <w:color w:val="A59C94"/>
            <w:sz w:val="16"/>
            <w:szCs w:val="16"/>
          </w:rPr>
          <w:fldChar w:fldCharType="end"/>
        </w:r>
      </w:p>
    </w:sdtContent>
  </w:sdt>
  <w:p w14:paraId="00FF0859" w14:textId="77777777" w:rsidR="001102DB" w:rsidRDefault="00110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983499"/>
      <w:docPartObj>
        <w:docPartGallery w:val="Page Numbers (Bottom of Page)"/>
        <w:docPartUnique/>
      </w:docPartObj>
    </w:sdtPr>
    <w:sdtEndPr>
      <w:rPr>
        <w:noProof/>
        <w:color w:val="A59C94"/>
        <w:sz w:val="16"/>
        <w:szCs w:val="16"/>
      </w:rPr>
    </w:sdtEndPr>
    <w:sdtContent>
      <w:p w14:paraId="31886D40" w14:textId="6FA66375" w:rsidR="00F627E9" w:rsidRPr="006D5444" w:rsidRDefault="00F627E9">
        <w:pPr>
          <w:pStyle w:val="Footer"/>
          <w:jc w:val="center"/>
          <w:rPr>
            <w:color w:val="A59C94"/>
            <w:sz w:val="16"/>
            <w:szCs w:val="16"/>
          </w:rPr>
        </w:pPr>
        <w:r w:rsidRPr="006D5444">
          <w:rPr>
            <w:rFonts w:asciiTheme="majorHAnsi" w:hAnsiTheme="majorHAnsi" w:cstheme="majorHAnsi"/>
            <w:color w:val="A59C94"/>
            <w:sz w:val="16"/>
            <w:szCs w:val="16"/>
          </w:rPr>
          <w:fldChar w:fldCharType="begin"/>
        </w:r>
        <w:r w:rsidRPr="006D5444">
          <w:rPr>
            <w:rFonts w:asciiTheme="majorHAnsi" w:hAnsiTheme="majorHAnsi" w:cstheme="majorHAnsi"/>
            <w:color w:val="A59C94"/>
            <w:sz w:val="16"/>
            <w:szCs w:val="16"/>
          </w:rPr>
          <w:instrText xml:space="preserve"> PAGE   \* MERGEFORMAT </w:instrText>
        </w:r>
        <w:r w:rsidRPr="006D5444">
          <w:rPr>
            <w:rFonts w:asciiTheme="majorHAnsi" w:hAnsiTheme="majorHAnsi" w:cstheme="majorHAnsi"/>
            <w:color w:val="A59C94"/>
            <w:sz w:val="16"/>
            <w:szCs w:val="16"/>
          </w:rPr>
          <w:fldChar w:fldCharType="separate"/>
        </w:r>
        <w:r w:rsidR="00B048E1">
          <w:rPr>
            <w:rFonts w:asciiTheme="majorHAnsi" w:hAnsiTheme="majorHAnsi" w:cstheme="majorHAnsi"/>
            <w:noProof/>
            <w:color w:val="A59C94"/>
            <w:sz w:val="16"/>
            <w:szCs w:val="16"/>
          </w:rPr>
          <w:t>1</w:t>
        </w:r>
        <w:r w:rsidRPr="006D5444">
          <w:rPr>
            <w:rFonts w:asciiTheme="majorHAnsi" w:hAnsiTheme="majorHAnsi" w:cstheme="majorHAnsi"/>
            <w:noProof/>
            <w:color w:val="A59C94"/>
            <w:sz w:val="16"/>
            <w:szCs w:val="16"/>
          </w:rPr>
          <w:fldChar w:fldCharType="end"/>
        </w:r>
      </w:p>
    </w:sdtContent>
  </w:sdt>
  <w:p w14:paraId="734D40C9" w14:textId="1A184E81" w:rsidR="00FA7621" w:rsidRDefault="00FA7621" w:rsidP="00F627E9">
    <w:pPr>
      <w:pStyle w:val="Footer"/>
      <w:tabs>
        <w:tab w:val="clear" w:pos="4320"/>
        <w:tab w:val="clear" w:pos="8640"/>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2A4DD" w14:textId="77777777" w:rsidR="00E11BBC" w:rsidRDefault="00E11BBC" w:rsidP="0033185B">
      <w:r>
        <w:separator/>
      </w:r>
    </w:p>
  </w:footnote>
  <w:footnote w:type="continuationSeparator" w:id="0">
    <w:p w14:paraId="6B9B7F72" w14:textId="77777777" w:rsidR="00E11BBC" w:rsidRDefault="00E11BBC" w:rsidP="0033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BAC5" w14:textId="77777777" w:rsidR="00515BB8" w:rsidRDefault="00515BB8">
    <w:pPr>
      <w:pStyle w:val="Header"/>
    </w:pPr>
    <w:r>
      <w:rPr>
        <w:noProof/>
      </w:rPr>
      <w:drawing>
        <wp:anchor distT="0" distB="0" distL="114300" distR="114300" simplePos="0" relativeHeight="251658240" behindDoc="1" locked="1" layoutInCell="1" allowOverlap="1" wp14:anchorId="0FD935CB" wp14:editId="258D5932">
          <wp:simplePos x="0" y="0"/>
          <wp:positionH relativeFrom="page">
            <wp:align>right</wp:align>
          </wp:positionH>
          <wp:positionV relativeFrom="page">
            <wp:posOffset>19050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 BCIA logo letterhead background.png"/>
                  <pic:cNvPicPr/>
                </pic:nvPicPr>
                <pic:blipFill>
                  <a:blip r:embed="rId1"/>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A262" w14:textId="293D99E3" w:rsidR="00460FD9" w:rsidRDefault="00460FD9" w:rsidP="00E87790">
    <w:pPr>
      <w:pStyle w:val="Header"/>
      <w:spacing w:after="1200"/>
    </w:pPr>
    <w:r w:rsidRPr="00F627E9">
      <w:rPr>
        <w:rFonts w:asciiTheme="majorHAnsi" w:hAnsiTheme="majorHAnsi" w:cstheme="majorHAnsi"/>
        <w:noProof/>
        <w:sz w:val="22"/>
        <w:szCs w:val="22"/>
      </w:rPr>
      <w:drawing>
        <wp:anchor distT="0" distB="0" distL="114300" distR="114300" simplePos="0" relativeHeight="251660288" behindDoc="1" locked="1" layoutInCell="1" allowOverlap="1" wp14:anchorId="3B45722E" wp14:editId="51E249FE">
          <wp:simplePos x="0" y="0"/>
          <wp:positionH relativeFrom="page">
            <wp:posOffset>-9525</wp:posOffset>
          </wp:positionH>
          <wp:positionV relativeFrom="page">
            <wp:align>top</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 BCIA logo letterhead background.pn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2B"/>
    <w:multiLevelType w:val="hybridMultilevel"/>
    <w:tmpl w:val="253E1BF6"/>
    <w:lvl w:ilvl="0" w:tplc="1390E83E">
      <w:start w:val="1"/>
      <w:numFmt w:val="upperLetter"/>
      <w:lvlText w:val="%1."/>
      <w:lvlJc w:val="left"/>
      <w:pPr>
        <w:tabs>
          <w:tab w:val="num" w:pos="450"/>
        </w:tabs>
        <w:ind w:left="45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F7AB1"/>
    <w:multiLevelType w:val="hybridMultilevel"/>
    <w:tmpl w:val="636E0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435E3C"/>
    <w:multiLevelType w:val="hybridMultilevel"/>
    <w:tmpl w:val="65943A28"/>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AC8589A"/>
    <w:multiLevelType w:val="hybridMultilevel"/>
    <w:tmpl w:val="836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85430"/>
    <w:multiLevelType w:val="hybridMultilevel"/>
    <w:tmpl w:val="90241F8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475C77"/>
    <w:multiLevelType w:val="hybridMultilevel"/>
    <w:tmpl w:val="78420ACA"/>
    <w:lvl w:ilvl="0" w:tplc="96BE6D78">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D82FA2"/>
    <w:multiLevelType w:val="hybridMultilevel"/>
    <w:tmpl w:val="F46C53D2"/>
    <w:lvl w:ilvl="0" w:tplc="9A66B576">
      <w:start w:val="3443"/>
      <w:numFmt w:val="bullet"/>
      <w:lvlText w:val="–"/>
      <w:lvlJc w:val="left"/>
      <w:pPr>
        <w:ind w:left="2955" w:hanging="360"/>
      </w:pPr>
      <w:rPr>
        <w:rFonts w:ascii="Calibri" w:eastAsiaTheme="minorEastAsia" w:hAnsi="Calibri" w:cs="Calibri"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7" w15:restartNumberingAfterBreak="0">
    <w:nsid w:val="10780D63"/>
    <w:multiLevelType w:val="multilevel"/>
    <w:tmpl w:val="6526C692"/>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EC7099"/>
    <w:multiLevelType w:val="hybridMultilevel"/>
    <w:tmpl w:val="3A483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56F6B"/>
    <w:multiLevelType w:val="hybridMultilevel"/>
    <w:tmpl w:val="12FA543C"/>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B604A"/>
    <w:multiLevelType w:val="hybridMultilevel"/>
    <w:tmpl w:val="8E4EB9D4"/>
    <w:lvl w:ilvl="0" w:tplc="36AE41E6">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7871AF3"/>
    <w:multiLevelType w:val="hybridMultilevel"/>
    <w:tmpl w:val="3872C72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78960F5"/>
    <w:multiLevelType w:val="hybridMultilevel"/>
    <w:tmpl w:val="BDBC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F3D46"/>
    <w:multiLevelType w:val="hybridMultilevel"/>
    <w:tmpl w:val="D5583072"/>
    <w:lvl w:ilvl="0" w:tplc="151E87A2">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D5005BC"/>
    <w:multiLevelType w:val="hybridMultilevel"/>
    <w:tmpl w:val="FBCC8D2E"/>
    <w:lvl w:ilvl="0" w:tplc="9F9EEF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B6DD6"/>
    <w:multiLevelType w:val="hybridMultilevel"/>
    <w:tmpl w:val="6C9AF2CC"/>
    <w:lvl w:ilvl="0" w:tplc="1E7033D8">
      <w:start w:val="1"/>
      <w:numFmt w:val="decimal"/>
      <w:lvlText w:val="%1."/>
      <w:lvlJc w:val="left"/>
      <w:pPr>
        <w:tabs>
          <w:tab w:val="num" w:pos="900"/>
        </w:tabs>
        <w:ind w:left="900" w:hanging="360"/>
      </w:pPr>
      <w:rPr>
        <w:rFonts w:hint="default"/>
      </w:rPr>
    </w:lvl>
    <w:lvl w:ilvl="1" w:tplc="69EA9158">
      <w:start w:val="1"/>
      <w:numFmt w:val="upp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4D549E"/>
    <w:multiLevelType w:val="hybridMultilevel"/>
    <w:tmpl w:val="80FEED28"/>
    <w:lvl w:ilvl="0" w:tplc="99E2FBE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109547D"/>
    <w:multiLevelType w:val="hybridMultilevel"/>
    <w:tmpl w:val="FF3688D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182E29"/>
    <w:multiLevelType w:val="hybridMultilevel"/>
    <w:tmpl w:val="DD20D012"/>
    <w:lvl w:ilvl="0" w:tplc="5B008A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C32D0E"/>
    <w:multiLevelType w:val="hybridMultilevel"/>
    <w:tmpl w:val="DA1AC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65E4A"/>
    <w:multiLevelType w:val="multilevel"/>
    <w:tmpl w:val="6526C692"/>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9F77C29"/>
    <w:multiLevelType w:val="hybridMultilevel"/>
    <w:tmpl w:val="2AB4C3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7D5954"/>
    <w:multiLevelType w:val="hybridMultilevel"/>
    <w:tmpl w:val="F3DA7766"/>
    <w:lvl w:ilvl="0" w:tplc="01242CFE">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333DF7"/>
    <w:multiLevelType w:val="hybridMultilevel"/>
    <w:tmpl w:val="D6668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AD130B"/>
    <w:multiLevelType w:val="hybridMultilevel"/>
    <w:tmpl w:val="5CFA4D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10C3B"/>
    <w:multiLevelType w:val="hybridMultilevel"/>
    <w:tmpl w:val="8E7A6F78"/>
    <w:lvl w:ilvl="0" w:tplc="5BE26C42">
      <w:start w:val="2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581178"/>
    <w:multiLevelType w:val="hybridMultilevel"/>
    <w:tmpl w:val="94F63A7C"/>
    <w:lvl w:ilvl="0" w:tplc="0C7C6DBE">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5B11B8"/>
    <w:multiLevelType w:val="hybridMultilevel"/>
    <w:tmpl w:val="18806B48"/>
    <w:lvl w:ilvl="0" w:tplc="8E04ADCC">
      <w:start w:val="3443"/>
      <w:numFmt w:val="bullet"/>
      <w:lvlText w:val="-"/>
      <w:lvlJc w:val="left"/>
      <w:pPr>
        <w:ind w:left="2895" w:hanging="360"/>
      </w:pPr>
      <w:rPr>
        <w:rFonts w:ascii="Calibri" w:eastAsiaTheme="minorEastAsia" w:hAnsi="Calibri" w:cs="Calibri"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28" w15:restartNumberingAfterBreak="0">
    <w:nsid w:val="45575A3C"/>
    <w:multiLevelType w:val="hybridMultilevel"/>
    <w:tmpl w:val="4E3834F6"/>
    <w:lvl w:ilvl="0" w:tplc="D7D46E5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6AB4C5A"/>
    <w:multiLevelType w:val="hybridMultilevel"/>
    <w:tmpl w:val="A8123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E4883"/>
    <w:multiLevelType w:val="hybridMultilevel"/>
    <w:tmpl w:val="DFB6DC18"/>
    <w:lvl w:ilvl="0" w:tplc="7778C1D0">
      <w:numFmt w:val="bullet"/>
      <w:lvlText w:val="-"/>
      <w:lvlJc w:val="left"/>
      <w:pPr>
        <w:ind w:left="2960" w:hanging="360"/>
      </w:pPr>
      <w:rPr>
        <w:rFonts w:ascii="Calibri" w:eastAsiaTheme="minorEastAsia" w:hAnsi="Calibri" w:cs="Calibri" w:hint="default"/>
      </w:rPr>
    </w:lvl>
    <w:lvl w:ilvl="1" w:tplc="04090003" w:tentative="1">
      <w:start w:val="1"/>
      <w:numFmt w:val="bullet"/>
      <w:lvlText w:val="o"/>
      <w:lvlJc w:val="left"/>
      <w:pPr>
        <w:ind w:left="3680" w:hanging="360"/>
      </w:pPr>
      <w:rPr>
        <w:rFonts w:ascii="Courier New" w:hAnsi="Courier New" w:cs="Courier New" w:hint="default"/>
      </w:rPr>
    </w:lvl>
    <w:lvl w:ilvl="2" w:tplc="04090005" w:tentative="1">
      <w:start w:val="1"/>
      <w:numFmt w:val="bullet"/>
      <w:lvlText w:val=""/>
      <w:lvlJc w:val="left"/>
      <w:pPr>
        <w:ind w:left="4400" w:hanging="360"/>
      </w:pPr>
      <w:rPr>
        <w:rFonts w:ascii="Wingdings" w:hAnsi="Wingdings" w:hint="default"/>
      </w:rPr>
    </w:lvl>
    <w:lvl w:ilvl="3" w:tplc="04090001" w:tentative="1">
      <w:start w:val="1"/>
      <w:numFmt w:val="bullet"/>
      <w:lvlText w:val=""/>
      <w:lvlJc w:val="left"/>
      <w:pPr>
        <w:ind w:left="5120" w:hanging="360"/>
      </w:pPr>
      <w:rPr>
        <w:rFonts w:ascii="Symbol" w:hAnsi="Symbol" w:hint="default"/>
      </w:rPr>
    </w:lvl>
    <w:lvl w:ilvl="4" w:tplc="04090003" w:tentative="1">
      <w:start w:val="1"/>
      <w:numFmt w:val="bullet"/>
      <w:lvlText w:val="o"/>
      <w:lvlJc w:val="left"/>
      <w:pPr>
        <w:ind w:left="5840" w:hanging="360"/>
      </w:pPr>
      <w:rPr>
        <w:rFonts w:ascii="Courier New" w:hAnsi="Courier New" w:cs="Courier New" w:hint="default"/>
      </w:rPr>
    </w:lvl>
    <w:lvl w:ilvl="5" w:tplc="04090005" w:tentative="1">
      <w:start w:val="1"/>
      <w:numFmt w:val="bullet"/>
      <w:lvlText w:val=""/>
      <w:lvlJc w:val="left"/>
      <w:pPr>
        <w:ind w:left="6560" w:hanging="360"/>
      </w:pPr>
      <w:rPr>
        <w:rFonts w:ascii="Wingdings" w:hAnsi="Wingdings" w:hint="default"/>
      </w:rPr>
    </w:lvl>
    <w:lvl w:ilvl="6" w:tplc="04090001" w:tentative="1">
      <w:start w:val="1"/>
      <w:numFmt w:val="bullet"/>
      <w:lvlText w:val=""/>
      <w:lvlJc w:val="left"/>
      <w:pPr>
        <w:ind w:left="7280" w:hanging="360"/>
      </w:pPr>
      <w:rPr>
        <w:rFonts w:ascii="Symbol" w:hAnsi="Symbol" w:hint="default"/>
      </w:rPr>
    </w:lvl>
    <w:lvl w:ilvl="7" w:tplc="04090003" w:tentative="1">
      <w:start w:val="1"/>
      <w:numFmt w:val="bullet"/>
      <w:lvlText w:val="o"/>
      <w:lvlJc w:val="left"/>
      <w:pPr>
        <w:ind w:left="8000" w:hanging="360"/>
      </w:pPr>
      <w:rPr>
        <w:rFonts w:ascii="Courier New" w:hAnsi="Courier New" w:cs="Courier New" w:hint="default"/>
      </w:rPr>
    </w:lvl>
    <w:lvl w:ilvl="8" w:tplc="04090005" w:tentative="1">
      <w:start w:val="1"/>
      <w:numFmt w:val="bullet"/>
      <w:lvlText w:val=""/>
      <w:lvlJc w:val="left"/>
      <w:pPr>
        <w:ind w:left="8720" w:hanging="360"/>
      </w:pPr>
      <w:rPr>
        <w:rFonts w:ascii="Wingdings" w:hAnsi="Wingdings" w:hint="default"/>
      </w:rPr>
    </w:lvl>
  </w:abstractNum>
  <w:abstractNum w:abstractNumId="31" w15:restartNumberingAfterBreak="0">
    <w:nsid w:val="50B03BE7"/>
    <w:multiLevelType w:val="hybridMultilevel"/>
    <w:tmpl w:val="B3FA0FE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28D35AF"/>
    <w:multiLevelType w:val="hybridMultilevel"/>
    <w:tmpl w:val="3A786926"/>
    <w:lvl w:ilvl="0" w:tplc="04090001">
      <w:start w:val="1"/>
      <w:numFmt w:val="bullet"/>
      <w:lvlText w:val=""/>
      <w:lvlJc w:val="left"/>
      <w:pPr>
        <w:tabs>
          <w:tab w:val="num" w:pos="990"/>
        </w:tabs>
        <w:ind w:left="990" w:hanging="360"/>
      </w:pPr>
      <w:rPr>
        <w:rFonts w:ascii="Symbol" w:hAnsi="Symbol" w:hint="default"/>
      </w:rPr>
    </w:lvl>
    <w:lvl w:ilvl="1" w:tplc="04090015">
      <w:start w:val="1"/>
      <w:numFmt w:val="upp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2EF62AC"/>
    <w:multiLevelType w:val="multilevel"/>
    <w:tmpl w:val="6526C692"/>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3E05D9"/>
    <w:multiLevelType w:val="hybridMultilevel"/>
    <w:tmpl w:val="4DCCE644"/>
    <w:lvl w:ilvl="0" w:tplc="61DA75AC">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5B0A4B7B"/>
    <w:multiLevelType w:val="hybridMultilevel"/>
    <w:tmpl w:val="FEF80C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20886"/>
    <w:multiLevelType w:val="multilevel"/>
    <w:tmpl w:val="35DA57AC"/>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37" w15:restartNumberingAfterBreak="0">
    <w:nsid w:val="5F8C534E"/>
    <w:multiLevelType w:val="hybridMultilevel"/>
    <w:tmpl w:val="A2AE8C7C"/>
    <w:lvl w:ilvl="0" w:tplc="D6889C7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2716271"/>
    <w:multiLevelType w:val="hybridMultilevel"/>
    <w:tmpl w:val="18CE07FA"/>
    <w:lvl w:ilvl="0" w:tplc="04904616">
      <w:start w:val="5"/>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910A6C"/>
    <w:multiLevelType w:val="hybridMultilevel"/>
    <w:tmpl w:val="ACF245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1F37A6"/>
    <w:multiLevelType w:val="hybridMultilevel"/>
    <w:tmpl w:val="4B961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6B2716"/>
    <w:multiLevelType w:val="hybridMultilevel"/>
    <w:tmpl w:val="B63815E8"/>
    <w:lvl w:ilvl="0" w:tplc="04090015">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6F5591"/>
    <w:multiLevelType w:val="hybridMultilevel"/>
    <w:tmpl w:val="E27C3D4E"/>
    <w:lvl w:ilvl="0" w:tplc="96BE6D7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7CD020E"/>
    <w:multiLevelType w:val="hybridMultilevel"/>
    <w:tmpl w:val="E814D042"/>
    <w:lvl w:ilvl="0" w:tplc="5E741E26">
      <w:start w:val="1"/>
      <w:numFmt w:val="upperLetter"/>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BC531A0"/>
    <w:multiLevelType w:val="hybridMultilevel"/>
    <w:tmpl w:val="E2D6DD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7215C0"/>
    <w:multiLevelType w:val="hybridMultilevel"/>
    <w:tmpl w:val="DF542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1539D4"/>
    <w:multiLevelType w:val="hybridMultilevel"/>
    <w:tmpl w:val="93023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35549F8"/>
    <w:multiLevelType w:val="hybridMultilevel"/>
    <w:tmpl w:val="0BC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2"/>
  </w:num>
  <w:num w:numId="3">
    <w:abstractNumId w:val="1"/>
  </w:num>
  <w:num w:numId="4">
    <w:abstractNumId w:val="23"/>
  </w:num>
  <w:num w:numId="5">
    <w:abstractNumId w:val="44"/>
  </w:num>
  <w:num w:numId="6">
    <w:abstractNumId w:val="32"/>
  </w:num>
  <w:num w:numId="7">
    <w:abstractNumId w:val="15"/>
  </w:num>
  <w:num w:numId="8">
    <w:abstractNumId w:val="0"/>
  </w:num>
  <w:num w:numId="9">
    <w:abstractNumId w:val="9"/>
  </w:num>
  <w:num w:numId="10">
    <w:abstractNumId w:val="5"/>
  </w:num>
  <w:num w:numId="11">
    <w:abstractNumId w:val="41"/>
  </w:num>
  <w:num w:numId="12">
    <w:abstractNumId w:val="2"/>
  </w:num>
  <w:num w:numId="13">
    <w:abstractNumId w:val="4"/>
  </w:num>
  <w:num w:numId="14">
    <w:abstractNumId w:val="39"/>
  </w:num>
  <w:num w:numId="15">
    <w:abstractNumId w:val="34"/>
  </w:num>
  <w:num w:numId="16">
    <w:abstractNumId w:val="42"/>
  </w:num>
  <w:num w:numId="17">
    <w:abstractNumId w:val="31"/>
  </w:num>
  <w:num w:numId="18">
    <w:abstractNumId w:val="16"/>
  </w:num>
  <w:num w:numId="19">
    <w:abstractNumId w:val="43"/>
  </w:num>
  <w:num w:numId="20">
    <w:abstractNumId w:val="18"/>
  </w:num>
  <w:num w:numId="21">
    <w:abstractNumId w:val="26"/>
  </w:num>
  <w:num w:numId="22">
    <w:abstractNumId w:val="14"/>
  </w:num>
  <w:num w:numId="23">
    <w:abstractNumId w:val="8"/>
  </w:num>
  <w:num w:numId="24">
    <w:abstractNumId w:val="19"/>
  </w:num>
  <w:num w:numId="25">
    <w:abstractNumId w:val="22"/>
  </w:num>
  <w:num w:numId="26">
    <w:abstractNumId w:val="20"/>
  </w:num>
  <w:num w:numId="27">
    <w:abstractNumId w:val="33"/>
  </w:num>
  <w:num w:numId="28">
    <w:abstractNumId w:val="7"/>
  </w:num>
  <w:num w:numId="29">
    <w:abstractNumId w:val="11"/>
  </w:num>
  <w:num w:numId="30">
    <w:abstractNumId w:val="17"/>
  </w:num>
  <w:num w:numId="31">
    <w:abstractNumId w:val="3"/>
  </w:num>
  <w:num w:numId="32">
    <w:abstractNumId w:val="40"/>
  </w:num>
  <w:num w:numId="33">
    <w:abstractNumId w:val="29"/>
  </w:num>
  <w:num w:numId="34">
    <w:abstractNumId w:val="24"/>
  </w:num>
  <w:num w:numId="35">
    <w:abstractNumId w:val="35"/>
  </w:num>
  <w:num w:numId="36">
    <w:abstractNumId w:val="28"/>
  </w:num>
  <w:num w:numId="37">
    <w:abstractNumId w:val="27"/>
  </w:num>
  <w:num w:numId="38">
    <w:abstractNumId w:val="6"/>
  </w:num>
  <w:num w:numId="39">
    <w:abstractNumId w:val="37"/>
  </w:num>
  <w:num w:numId="40">
    <w:abstractNumId w:val="21"/>
  </w:num>
  <w:num w:numId="41">
    <w:abstractNumId w:val="36"/>
  </w:num>
  <w:num w:numId="42">
    <w:abstractNumId w:val="10"/>
  </w:num>
  <w:num w:numId="43">
    <w:abstractNumId w:val="38"/>
  </w:num>
  <w:num w:numId="44">
    <w:abstractNumId w:val="25"/>
  </w:num>
  <w:num w:numId="45">
    <w:abstractNumId w:val="45"/>
  </w:num>
  <w:num w:numId="46">
    <w:abstractNumId w:val="13"/>
  </w:num>
  <w:num w:numId="47">
    <w:abstractNumId w:val="3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5B"/>
    <w:rsid w:val="00012BDF"/>
    <w:rsid w:val="0002351D"/>
    <w:rsid w:val="000326EF"/>
    <w:rsid w:val="00032803"/>
    <w:rsid w:val="000331B0"/>
    <w:rsid w:val="00036F7B"/>
    <w:rsid w:val="00065C3A"/>
    <w:rsid w:val="000666F6"/>
    <w:rsid w:val="00080142"/>
    <w:rsid w:val="0008181F"/>
    <w:rsid w:val="000A2DDD"/>
    <w:rsid w:val="000B37CC"/>
    <w:rsid w:val="000C0CCB"/>
    <w:rsid w:val="00104424"/>
    <w:rsid w:val="001102DB"/>
    <w:rsid w:val="0011234B"/>
    <w:rsid w:val="00116E8F"/>
    <w:rsid w:val="00167BEE"/>
    <w:rsid w:val="001868E9"/>
    <w:rsid w:val="001D48B9"/>
    <w:rsid w:val="001E06C0"/>
    <w:rsid w:val="001E58BE"/>
    <w:rsid w:val="0022242F"/>
    <w:rsid w:val="0025228E"/>
    <w:rsid w:val="00252C7D"/>
    <w:rsid w:val="00266413"/>
    <w:rsid w:val="0026719C"/>
    <w:rsid w:val="002A2B78"/>
    <w:rsid w:val="002C4752"/>
    <w:rsid w:val="002F0869"/>
    <w:rsid w:val="00316685"/>
    <w:rsid w:val="00324873"/>
    <w:rsid w:val="0032788D"/>
    <w:rsid w:val="0033185B"/>
    <w:rsid w:val="00352CFB"/>
    <w:rsid w:val="003A103F"/>
    <w:rsid w:val="003B4137"/>
    <w:rsid w:val="003C30B0"/>
    <w:rsid w:val="003D1138"/>
    <w:rsid w:val="003D2953"/>
    <w:rsid w:val="003F3F3B"/>
    <w:rsid w:val="00401FCF"/>
    <w:rsid w:val="004035EF"/>
    <w:rsid w:val="00403A98"/>
    <w:rsid w:val="004078B5"/>
    <w:rsid w:val="00415D41"/>
    <w:rsid w:val="0044449E"/>
    <w:rsid w:val="00446740"/>
    <w:rsid w:val="00452B71"/>
    <w:rsid w:val="00460FD9"/>
    <w:rsid w:val="00461A67"/>
    <w:rsid w:val="00497481"/>
    <w:rsid w:val="004A4D74"/>
    <w:rsid w:val="004A7FC1"/>
    <w:rsid w:val="004B4D71"/>
    <w:rsid w:val="00511C81"/>
    <w:rsid w:val="00515BB8"/>
    <w:rsid w:val="005419EE"/>
    <w:rsid w:val="00563C77"/>
    <w:rsid w:val="005854B7"/>
    <w:rsid w:val="0059784C"/>
    <w:rsid w:val="005B1D35"/>
    <w:rsid w:val="005B3A64"/>
    <w:rsid w:val="005B3AB2"/>
    <w:rsid w:val="005B6342"/>
    <w:rsid w:val="005B753C"/>
    <w:rsid w:val="005E3548"/>
    <w:rsid w:val="005F3012"/>
    <w:rsid w:val="0060264A"/>
    <w:rsid w:val="00605339"/>
    <w:rsid w:val="006252BF"/>
    <w:rsid w:val="00631D52"/>
    <w:rsid w:val="00632A6D"/>
    <w:rsid w:val="00651C50"/>
    <w:rsid w:val="0065585B"/>
    <w:rsid w:val="00657287"/>
    <w:rsid w:val="006870A1"/>
    <w:rsid w:val="006943D1"/>
    <w:rsid w:val="006D5444"/>
    <w:rsid w:val="006E0508"/>
    <w:rsid w:val="006E3674"/>
    <w:rsid w:val="006E70DA"/>
    <w:rsid w:val="006F2889"/>
    <w:rsid w:val="0070404A"/>
    <w:rsid w:val="00704490"/>
    <w:rsid w:val="00744592"/>
    <w:rsid w:val="007530EA"/>
    <w:rsid w:val="00764CF8"/>
    <w:rsid w:val="00765963"/>
    <w:rsid w:val="007A5F5E"/>
    <w:rsid w:val="007E29E0"/>
    <w:rsid w:val="00814C9F"/>
    <w:rsid w:val="008250EE"/>
    <w:rsid w:val="0086470B"/>
    <w:rsid w:val="0088279B"/>
    <w:rsid w:val="00885807"/>
    <w:rsid w:val="00891D00"/>
    <w:rsid w:val="008A54C3"/>
    <w:rsid w:val="008E3215"/>
    <w:rsid w:val="008F1D3F"/>
    <w:rsid w:val="009058B4"/>
    <w:rsid w:val="009448FF"/>
    <w:rsid w:val="009E2B8F"/>
    <w:rsid w:val="00A16C1B"/>
    <w:rsid w:val="00A36BBB"/>
    <w:rsid w:val="00A81C55"/>
    <w:rsid w:val="00A843F3"/>
    <w:rsid w:val="00A9098F"/>
    <w:rsid w:val="00A960FC"/>
    <w:rsid w:val="00AA2A33"/>
    <w:rsid w:val="00AC677C"/>
    <w:rsid w:val="00AE6855"/>
    <w:rsid w:val="00B048E1"/>
    <w:rsid w:val="00B20687"/>
    <w:rsid w:val="00B33050"/>
    <w:rsid w:val="00B42DA3"/>
    <w:rsid w:val="00B45956"/>
    <w:rsid w:val="00B72C1C"/>
    <w:rsid w:val="00B80462"/>
    <w:rsid w:val="00B82E91"/>
    <w:rsid w:val="00B91A2D"/>
    <w:rsid w:val="00BC73BA"/>
    <w:rsid w:val="00C03705"/>
    <w:rsid w:val="00C05983"/>
    <w:rsid w:val="00C31F0C"/>
    <w:rsid w:val="00C57C36"/>
    <w:rsid w:val="00C66AC2"/>
    <w:rsid w:val="00C91723"/>
    <w:rsid w:val="00CA319E"/>
    <w:rsid w:val="00CB19BE"/>
    <w:rsid w:val="00CB7068"/>
    <w:rsid w:val="00CC3BFC"/>
    <w:rsid w:val="00CC6547"/>
    <w:rsid w:val="00CE7B8D"/>
    <w:rsid w:val="00D079F7"/>
    <w:rsid w:val="00D349FC"/>
    <w:rsid w:val="00D37266"/>
    <w:rsid w:val="00D7763F"/>
    <w:rsid w:val="00D93688"/>
    <w:rsid w:val="00D93C23"/>
    <w:rsid w:val="00DA58BF"/>
    <w:rsid w:val="00DF06B7"/>
    <w:rsid w:val="00E04EC0"/>
    <w:rsid w:val="00E06AFB"/>
    <w:rsid w:val="00E10926"/>
    <w:rsid w:val="00E11BBC"/>
    <w:rsid w:val="00E13435"/>
    <w:rsid w:val="00E15AA5"/>
    <w:rsid w:val="00E17AF9"/>
    <w:rsid w:val="00E45825"/>
    <w:rsid w:val="00E87790"/>
    <w:rsid w:val="00E90166"/>
    <w:rsid w:val="00EA492E"/>
    <w:rsid w:val="00ED0265"/>
    <w:rsid w:val="00EE5257"/>
    <w:rsid w:val="00EF1A1A"/>
    <w:rsid w:val="00F16DBC"/>
    <w:rsid w:val="00F627E9"/>
    <w:rsid w:val="00F8551D"/>
    <w:rsid w:val="00F96C44"/>
    <w:rsid w:val="00FA7621"/>
    <w:rsid w:val="00FB29F6"/>
    <w:rsid w:val="00FF6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570FB"/>
  <w14:defaultImageDpi w14:val="300"/>
  <w15:docId w15:val="{109EF460-E439-4E03-94E3-B07BE7BE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85B"/>
    <w:pPr>
      <w:tabs>
        <w:tab w:val="center" w:pos="4320"/>
        <w:tab w:val="right" w:pos="8640"/>
      </w:tabs>
    </w:pPr>
  </w:style>
  <w:style w:type="character" w:customStyle="1" w:styleId="HeaderChar">
    <w:name w:val="Header Char"/>
    <w:basedOn w:val="DefaultParagraphFont"/>
    <w:link w:val="Header"/>
    <w:uiPriority w:val="99"/>
    <w:rsid w:val="0033185B"/>
  </w:style>
  <w:style w:type="paragraph" w:styleId="Footer">
    <w:name w:val="footer"/>
    <w:basedOn w:val="Normal"/>
    <w:link w:val="FooterChar"/>
    <w:uiPriority w:val="99"/>
    <w:unhideWhenUsed/>
    <w:rsid w:val="0033185B"/>
    <w:pPr>
      <w:tabs>
        <w:tab w:val="center" w:pos="4320"/>
        <w:tab w:val="right" w:pos="8640"/>
      </w:tabs>
    </w:pPr>
  </w:style>
  <w:style w:type="character" w:customStyle="1" w:styleId="FooterChar">
    <w:name w:val="Footer Char"/>
    <w:basedOn w:val="DefaultParagraphFont"/>
    <w:link w:val="Footer"/>
    <w:uiPriority w:val="99"/>
    <w:rsid w:val="0033185B"/>
  </w:style>
  <w:style w:type="paragraph" w:styleId="BalloonText">
    <w:name w:val="Balloon Text"/>
    <w:basedOn w:val="Normal"/>
    <w:link w:val="BalloonTextChar"/>
    <w:uiPriority w:val="99"/>
    <w:semiHidden/>
    <w:unhideWhenUsed/>
    <w:rsid w:val="00331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85B"/>
    <w:rPr>
      <w:rFonts w:ascii="Lucida Grande" w:hAnsi="Lucida Grande" w:cs="Lucida Grande"/>
      <w:sz w:val="18"/>
      <w:szCs w:val="18"/>
    </w:rPr>
  </w:style>
  <w:style w:type="paragraph" w:styleId="ListParagraph">
    <w:name w:val="List Paragraph"/>
    <w:basedOn w:val="Normal"/>
    <w:uiPriority w:val="34"/>
    <w:qFormat/>
    <w:rsid w:val="0033185B"/>
    <w:pPr>
      <w:ind w:left="720"/>
      <w:contextualSpacing/>
    </w:pPr>
  </w:style>
  <w:style w:type="paragraph" w:styleId="NormalWeb">
    <w:name w:val="Normal (Web)"/>
    <w:basedOn w:val="Normal"/>
    <w:uiPriority w:val="99"/>
    <w:unhideWhenUsed/>
    <w:rsid w:val="00460FD9"/>
    <w:rPr>
      <w:rFonts w:ascii="Times New Roman" w:hAnsi="Times New Roman"/>
    </w:rPr>
  </w:style>
  <w:style w:type="character" w:styleId="Hyperlink">
    <w:name w:val="Hyperlink"/>
    <w:rsid w:val="00EA492E"/>
    <w:rPr>
      <w:color w:val="0000FF"/>
      <w:u w:val="single"/>
    </w:rPr>
  </w:style>
  <w:style w:type="paragraph" w:styleId="BodyTextIndent">
    <w:name w:val="Body Text Indent"/>
    <w:basedOn w:val="Normal"/>
    <w:link w:val="BodyTextIndentChar"/>
    <w:semiHidden/>
    <w:rsid w:val="00EA492E"/>
    <w:pPr>
      <w:ind w:left="720"/>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semiHidden/>
    <w:rsid w:val="00EA492E"/>
    <w:rPr>
      <w:rFonts w:ascii="Times New Roman" w:eastAsia="Times New Roman" w:hAnsi="Times New Roman" w:cs="Times New Roman"/>
      <w:b/>
      <w:bCs/>
    </w:rPr>
  </w:style>
  <w:style w:type="character" w:styleId="CommentReference">
    <w:name w:val="annotation reference"/>
    <w:basedOn w:val="DefaultParagraphFont"/>
    <w:rsid w:val="003D1138"/>
    <w:rPr>
      <w:sz w:val="16"/>
      <w:szCs w:val="16"/>
    </w:rPr>
  </w:style>
  <w:style w:type="paragraph" w:styleId="CommentText">
    <w:name w:val="annotation text"/>
    <w:basedOn w:val="Normal"/>
    <w:link w:val="CommentTextChar"/>
    <w:rsid w:val="003D1138"/>
    <w:rPr>
      <w:rFonts w:ascii="Arial" w:eastAsia="Times New Roman" w:hAnsi="Arial" w:cs="Times New Roman"/>
      <w:sz w:val="20"/>
      <w:szCs w:val="20"/>
    </w:rPr>
  </w:style>
  <w:style w:type="character" w:customStyle="1" w:styleId="CommentTextChar">
    <w:name w:val="Comment Text Char"/>
    <w:basedOn w:val="DefaultParagraphFont"/>
    <w:link w:val="CommentText"/>
    <w:rsid w:val="003D113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30E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530EA"/>
    <w:rPr>
      <w:rFonts w:ascii="Arial" w:eastAsia="Times New Roman" w:hAnsi="Arial" w:cs="Times New Roman"/>
      <w:b/>
      <w:bCs/>
      <w:sz w:val="20"/>
      <w:szCs w:val="20"/>
    </w:rPr>
  </w:style>
  <w:style w:type="paragraph" w:styleId="Revision">
    <w:name w:val="Revision"/>
    <w:hidden/>
    <w:uiPriority w:val="99"/>
    <w:semiHidden/>
    <w:rsid w:val="00324873"/>
  </w:style>
  <w:style w:type="character" w:customStyle="1" w:styleId="UnresolvedMention1">
    <w:name w:val="Unresolved Mention1"/>
    <w:basedOn w:val="DefaultParagraphFont"/>
    <w:uiPriority w:val="99"/>
    <w:semiHidden/>
    <w:unhideWhenUsed/>
    <w:rsid w:val="00D7763F"/>
    <w:rPr>
      <w:color w:val="605E5C"/>
      <w:shd w:val="clear" w:color="auto" w:fill="E1DFDD"/>
    </w:rPr>
  </w:style>
  <w:style w:type="paragraph" w:customStyle="1" w:styleId="BasicParagraph">
    <w:name w:val="[Basic Paragraph]"/>
    <w:basedOn w:val="Normal"/>
    <w:uiPriority w:val="99"/>
    <w:rsid w:val="007E29E0"/>
    <w:pPr>
      <w:autoSpaceDE w:val="0"/>
      <w:autoSpaceDN w:val="0"/>
      <w:adjustRightInd w:val="0"/>
      <w:spacing w:line="288" w:lineRule="auto"/>
      <w:textAlignment w:val="center"/>
    </w:pPr>
    <w:rPr>
      <w:rFonts w:ascii="Times Regular" w:hAnsi="Times Regular" w:cs="Times Regular"/>
      <w:color w:val="000000"/>
    </w:rPr>
  </w:style>
  <w:style w:type="table" w:styleId="TableGrid">
    <w:name w:val="Table Grid"/>
    <w:basedOn w:val="TableNormal"/>
    <w:uiPriority w:val="39"/>
    <w:rsid w:val="00CB19B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03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6195">
      <w:bodyDiv w:val="1"/>
      <w:marLeft w:val="0"/>
      <w:marRight w:val="0"/>
      <w:marTop w:val="0"/>
      <w:marBottom w:val="0"/>
      <w:divBdr>
        <w:top w:val="none" w:sz="0" w:space="0" w:color="auto"/>
        <w:left w:val="none" w:sz="0" w:space="0" w:color="auto"/>
        <w:bottom w:val="none" w:sz="0" w:space="0" w:color="auto"/>
        <w:right w:val="none" w:sz="0" w:space="0" w:color="auto"/>
      </w:divBdr>
    </w:div>
    <w:div w:id="1050499284">
      <w:bodyDiv w:val="1"/>
      <w:marLeft w:val="0"/>
      <w:marRight w:val="0"/>
      <w:marTop w:val="0"/>
      <w:marBottom w:val="0"/>
      <w:divBdr>
        <w:top w:val="none" w:sz="0" w:space="0" w:color="auto"/>
        <w:left w:val="none" w:sz="0" w:space="0" w:color="auto"/>
        <w:bottom w:val="none" w:sz="0" w:space="0" w:color="auto"/>
        <w:right w:val="none" w:sz="0" w:space="0" w:color="auto"/>
      </w:divBdr>
    </w:div>
    <w:div w:id="1674912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0C12-CC46-4946-B009-57260B29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ARCHd</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Archer</dc:creator>
  <cp:lastModifiedBy>Hope Halfmann</cp:lastModifiedBy>
  <cp:revision>3</cp:revision>
  <cp:lastPrinted>2019-08-12T18:09:00Z</cp:lastPrinted>
  <dcterms:created xsi:type="dcterms:W3CDTF">2020-04-13T18:32:00Z</dcterms:created>
  <dcterms:modified xsi:type="dcterms:W3CDTF">2020-04-13T19:08:00Z</dcterms:modified>
</cp:coreProperties>
</file>